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C259F" w14:textId="77777777" w:rsidR="006B51E6" w:rsidRPr="00C607F8" w:rsidRDefault="0034466E" w:rsidP="00C607F8">
      <w:pPr>
        <w:pStyle w:val="FreeForm"/>
        <w:jc w:val="right"/>
        <w:rPr>
          <w:rFonts w:ascii="Times New Roman" w:eastAsia="Times New Roman" w:hAnsi="Times New Roman" w:cs="Times New Roman"/>
          <w:sz w:val="24"/>
          <w:szCs w:val="24"/>
          <w:lang w:val="lt-LT"/>
        </w:rPr>
      </w:pPr>
      <w:r w:rsidRPr="00C607F8">
        <w:rPr>
          <w:rFonts w:ascii="Times New Roman" w:hAnsi="Times New Roman"/>
          <w:sz w:val="24"/>
          <w:szCs w:val="24"/>
          <w:lang w:val="lt-LT"/>
        </w:rPr>
        <w:t>PATVIRTINTA:</w:t>
      </w:r>
    </w:p>
    <w:p w14:paraId="32BC04AD" w14:textId="77777777" w:rsidR="006B51E6" w:rsidRPr="00C607F8" w:rsidRDefault="0034466E" w:rsidP="00C607F8">
      <w:pPr>
        <w:pStyle w:val="FreeForm"/>
        <w:jc w:val="right"/>
        <w:rPr>
          <w:rFonts w:ascii="Times New Roman" w:eastAsia="Times New Roman" w:hAnsi="Times New Roman" w:cs="Times New Roman"/>
          <w:sz w:val="24"/>
          <w:szCs w:val="24"/>
          <w:lang w:val="lt-LT"/>
        </w:rPr>
      </w:pPr>
      <w:r w:rsidRPr="00C607F8">
        <w:rPr>
          <w:rFonts w:ascii="Times New Roman" w:hAnsi="Times New Roman"/>
          <w:sz w:val="24"/>
          <w:szCs w:val="24"/>
          <w:lang w:val="lt-LT"/>
        </w:rPr>
        <w:t>Viešojo pirkimo komisijos</w:t>
      </w:r>
    </w:p>
    <w:p w14:paraId="720C385C" w14:textId="735E5CF8" w:rsidR="006B51E6" w:rsidRPr="00C607F8" w:rsidRDefault="0034466E" w:rsidP="00C607F8">
      <w:pPr>
        <w:pStyle w:val="FreeForm"/>
        <w:jc w:val="right"/>
        <w:rPr>
          <w:rFonts w:ascii="Times New Roman" w:hAnsi="Times New Roman"/>
          <w:sz w:val="24"/>
          <w:szCs w:val="24"/>
          <w:lang w:val="lt-LT"/>
        </w:rPr>
      </w:pPr>
      <w:r w:rsidRPr="00C607F8">
        <w:rPr>
          <w:rFonts w:ascii="Times New Roman" w:hAnsi="Times New Roman"/>
          <w:sz w:val="24"/>
          <w:szCs w:val="24"/>
          <w:lang w:val="lt-LT"/>
        </w:rPr>
        <w:t>202</w:t>
      </w:r>
      <w:r w:rsidR="00103B2B" w:rsidRPr="00C607F8">
        <w:rPr>
          <w:rFonts w:ascii="Times New Roman" w:hAnsi="Times New Roman"/>
          <w:sz w:val="24"/>
          <w:szCs w:val="24"/>
          <w:lang w:val="lt-LT"/>
        </w:rPr>
        <w:t>6</w:t>
      </w:r>
      <w:r w:rsidRPr="00C607F8">
        <w:rPr>
          <w:rFonts w:ascii="Times New Roman" w:hAnsi="Times New Roman"/>
          <w:sz w:val="24"/>
          <w:szCs w:val="24"/>
          <w:lang w:val="lt-LT"/>
        </w:rPr>
        <w:t xml:space="preserve"> m.</w:t>
      </w:r>
      <w:r w:rsidR="00A6046E" w:rsidRPr="00C607F8">
        <w:rPr>
          <w:rFonts w:ascii="Times New Roman" w:hAnsi="Times New Roman"/>
          <w:sz w:val="24"/>
          <w:szCs w:val="24"/>
          <w:lang w:val="lt-LT"/>
        </w:rPr>
        <w:t xml:space="preserve"> </w:t>
      </w:r>
      <w:r w:rsidR="00C607F8" w:rsidRPr="00C607F8">
        <w:rPr>
          <w:rFonts w:ascii="Times New Roman" w:hAnsi="Times New Roman"/>
          <w:sz w:val="24"/>
          <w:szCs w:val="24"/>
          <w:lang w:val="lt-LT"/>
        </w:rPr>
        <w:t>spal</w:t>
      </w:r>
      <w:r w:rsidR="00460ABF" w:rsidRPr="00C607F8">
        <w:rPr>
          <w:rFonts w:ascii="Times New Roman" w:hAnsi="Times New Roman"/>
          <w:sz w:val="24"/>
          <w:szCs w:val="24"/>
          <w:lang w:val="lt-LT"/>
        </w:rPr>
        <w:t>io</w:t>
      </w:r>
      <w:r w:rsidR="00A6046E" w:rsidRPr="00C607F8">
        <w:rPr>
          <w:rFonts w:ascii="Times New Roman" w:hAnsi="Times New Roman"/>
          <w:sz w:val="24"/>
          <w:szCs w:val="24"/>
          <w:lang w:val="lt-LT"/>
        </w:rPr>
        <w:t xml:space="preserve"> </w:t>
      </w:r>
      <w:r w:rsidR="00C607F8" w:rsidRPr="00C607F8">
        <w:rPr>
          <w:rFonts w:ascii="Times New Roman" w:hAnsi="Times New Roman"/>
          <w:sz w:val="24"/>
          <w:szCs w:val="24"/>
          <w:lang w:val="lt-LT"/>
        </w:rPr>
        <w:t>9</w:t>
      </w:r>
      <w:r w:rsidRPr="00C607F8">
        <w:rPr>
          <w:rFonts w:ascii="Times New Roman" w:hAnsi="Times New Roman"/>
          <w:sz w:val="24"/>
          <w:szCs w:val="24"/>
          <w:lang w:val="lt-LT"/>
        </w:rPr>
        <w:t xml:space="preserve"> d. protokolu</w:t>
      </w:r>
    </w:p>
    <w:p w14:paraId="15A967B0" w14:textId="77777777" w:rsidR="00CA6814" w:rsidRPr="00C607F8" w:rsidRDefault="00CA6814" w:rsidP="00C607F8">
      <w:pPr>
        <w:pStyle w:val="FreeForm"/>
        <w:ind w:right="140"/>
        <w:jc w:val="right"/>
        <w:rPr>
          <w:rFonts w:ascii="Times New Roman" w:eastAsia="Times New Roman" w:hAnsi="Times New Roman" w:cs="Times New Roman"/>
          <w:sz w:val="24"/>
          <w:szCs w:val="24"/>
          <w:lang w:val="lt-LT"/>
        </w:rPr>
      </w:pPr>
    </w:p>
    <w:p w14:paraId="57190A9F" w14:textId="3517A91E" w:rsidR="006B51E6" w:rsidRPr="00C607F8" w:rsidRDefault="003307CD">
      <w:pPr>
        <w:pStyle w:val="Title"/>
        <w:keepNext/>
        <w:spacing w:line="240" w:lineRule="auto"/>
        <w:jc w:val="center"/>
        <w:rPr>
          <w:rFonts w:ascii="Times New Roman" w:eastAsia="Times New Roman" w:hAnsi="Times New Roman" w:cs="Times New Roman"/>
          <w:b/>
          <w:bCs/>
          <w:color w:val="auto"/>
          <w:spacing w:val="0"/>
          <w:sz w:val="24"/>
          <w:szCs w:val="24"/>
          <w:lang w:val="lt-LT"/>
        </w:rPr>
      </w:pPr>
      <w:r w:rsidRPr="00C607F8">
        <w:rPr>
          <w:rFonts w:ascii="Times New Roman" w:eastAsia="Times New Roman" w:hAnsi="Times New Roman" w:cs="Times New Roman"/>
          <w:b/>
          <w:bCs/>
          <w:color w:val="auto"/>
          <w:spacing w:val="0"/>
          <w:sz w:val="24"/>
          <w:szCs w:val="24"/>
          <w:lang w:val="lt-LT"/>
        </w:rPr>
        <w:t>VIEŠOJI ĮSTAIGA RESPUBLIKINĖ VILNIAUS UNIVERSITETINĖ LIGONINĖ</w:t>
      </w:r>
    </w:p>
    <w:p w14:paraId="76B95DD6" w14:textId="77777777" w:rsidR="006B51E6" w:rsidRPr="00C607F8" w:rsidRDefault="006B51E6">
      <w:pPr>
        <w:pStyle w:val="Body"/>
        <w:spacing w:line="240" w:lineRule="auto"/>
        <w:jc w:val="both"/>
        <w:rPr>
          <w:rFonts w:ascii="Times New Roman" w:eastAsia="Times New Roman" w:hAnsi="Times New Roman" w:cs="Times New Roman"/>
          <w:color w:val="auto"/>
          <w:sz w:val="24"/>
          <w:szCs w:val="24"/>
          <w:lang w:val="lt-LT"/>
        </w:rPr>
      </w:pPr>
    </w:p>
    <w:p w14:paraId="4051C00C" w14:textId="3203C4CA" w:rsidR="006B51E6" w:rsidRPr="00C607F8" w:rsidRDefault="0034466E">
      <w:pPr>
        <w:pStyle w:val="Heading"/>
        <w:jc w:val="center"/>
        <w:rPr>
          <w:color w:val="auto"/>
          <w:sz w:val="24"/>
          <w:szCs w:val="24"/>
          <w:lang w:val="lt-LT"/>
        </w:rPr>
      </w:pPr>
      <w:r w:rsidRPr="00C607F8">
        <w:rPr>
          <w:color w:val="auto"/>
          <w:sz w:val="24"/>
          <w:szCs w:val="24"/>
          <w:lang w:val="lt-LT"/>
        </w:rPr>
        <w:t>ATVIRAS KONKURSAS (</w:t>
      </w:r>
      <w:r w:rsidR="00875426" w:rsidRPr="00C607F8">
        <w:rPr>
          <w:color w:val="auto"/>
          <w:sz w:val="24"/>
          <w:szCs w:val="24"/>
          <w:lang w:val="lt-LT"/>
        </w:rPr>
        <w:t>SUPAPRASTINTAS</w:t>
      </w:r>
      <w:r w:rsidRPr="00C607F8">
        <w:rPr>
          <w:color w:val="auto"/>
          <w:sz w:val="24"/>
          <w:szCs w:val="24"/>
          <w:lang w:val="lt-LT"/>
        </w:rPr>
        <w:t xml:space="preserve"> PIRKIMAS)</w:t>
      </w:r>
    </w:p>
    <w:p w14:paraId="1B415604" w14:textId="77777777" w:rsidR="006B51E6" w:rsidRPr="00C607F8" w:rsidRDefault="006B51E6">
      <w:pPr>
        <w:pStyle w:val="Body"/>
        <w:jc w:val="center"/>
        <w:rPr>
          <w:rFonts w:ascii="Times New Roman" w:eastAsia="Times New Roman" w:hAnsi="Times New Roman" w:cs="Times New Roman"/>
          <w:b/>
          <w:bCs/>
          <w:color w:val="auto"/>
          <w:sz w:val="24"/>
          <w:szCs w:val="24"/>
          <w:lang w:val="lt-LT"/>
        </w:rPr>
      </w:pPr>
    </w:p>
    <w:p w14:paraId="38451989" w14:textId="3E7B6F31" w:rsidR="006B51E6" w:rsidRPr="00C607F8" w:rsidRDefault="00C607F8" w:rsidP="003307CD">
      <w:pPr>
        <w:pStyle w:val="Heading"/>
        <w:jc w:val="center"/>
        <w:rPr>
          <w:rFonts w:eastAsia="Times New Roman" w:cs="Times New Roman"/>
          <w:b w:val="0"/>
          <w:bCs w:val="0"/>
          <w:color w:val="auto"/>
          <w:spacing w:val="0"/>
          <w:sz w:val="24"/>
          <w:szCs w:val="24"/>
          <w:lang w:val="lt-LT"/>
        </w:rPr>
      </w:pPr>
      <w:r>
        <w:rPr>
          <w:color w:val="auto"/>
          <w:sz w:val="24"/>
          <w:szCs w:val="24"/>
          <w:lang w:val="lt-LT"/>
        </w:rPr>
        <w:t>POLIETILENINIAI MAIŠAI</w:t>
      </w:r>
      <w:r w:rsidR="00F8489D" w:rsidRPr="00C607F8">
        <w:rPr>
          <w:color w:val="auto"/>
          <w:sz w:val="24"/>
          <w:szCs w:val="24"/>
          <w:lang w:val="lt-LT"/>
        </w:rPr>
        <w:t xml:space="preserve"> </w:t>
      </w:r>
      <w:r w:rsidR="003307CD" w:rsidRPr="00C607F8">
        <w:rPr>
          <w:color w:val="auto"/>
          <w:sz w:val="24"/>
          <w:szCs w:val="24"/>
          <w:lang w:val="lt-LT"/>
        </w:rPr>
        <w:t>(N</w:t>
      </w:r>
      <w:r w:rsidR="009533D1" w:rsidRPr="00C607F8">
        <w:rPr>
          <w:color w:val="auto"/>
          <w:sz w:val="24"/>
          <w:szCs w:val="24"/>
          <w:lang w:val="lt-LT"/>
        </w:rPr>
        <w:t>r</w:t>
      </w:r>
      <w:r w:rsidR="003307CD" w:rsidRPr="00C607F8">
        <w:rPr>
          <w:color w:val="auto"/>
          <w:sz w:val="24"/>
          <w:szCs w:val="24"/>
          <w:lang w:val="lt-LT"/>
        </w:rPr>
        <w:t xml:space="preserve">. </w:t>
      </w:r>
      <w:r w:rsidR="00290CBA" w:rsidRPr="00C607F8">
        <w:rPr>
          <w:color w:val="auto"/>
          <w:sz w:val="24"/>
          <w:szCs w:val="24"/>
          <w:lang w:val="lt-LT"/>
        </w:rPr>
        <w:t>1</w:t>
      </w:r>
      <w:r w:rsidR="007340F5" w:rsidRPr="00C607F8">
        <w:rPr>
          <w:color w:val="auto"/>
          <w:sz w:val="24"/>
          <w:szCs w:val="24"/>
          <w:lang w:val="lt-LT"/>
        </w:rPr>
        <w:t>1</w:t>
      </w:r>
      <w:r>
        <w:rPr>
          <w:color w:val="auto"/>
          <w:sz w:val="24"/>
          <w:szCs w:val="24"/>
          <w:lang w:val="lt-LT"/>
        </w:rPr>
        <w:t>061</w:t>
      </w:r>
      <w:r w:rsidR="00911746" w:rsidRPr="00C607F8">
        <w:rPr>
          <w:color w:val="auto"/>
          <w:sz w:val="24"/>
          <w:szCs w:val="24"/>
          <w:lang w:val="lt-LT"/>
        </w:rPr>
        <w:t>)</w:t>
      </w:r>
    </w:p>
    <w:p w14:paraId="4DF166CC" w14:textId="77777777" w:rsidR="006B51E6" w:rsidRPr="00C607F8" w:rsidRDefault="0034466E">
      <w:pPr>
        <w:pStyle w:val="Body"/>
        <w:jc w:val="right"/>
        <w:rPr>
          <w:rFonts w:ascii="Times New Roman" w:eastAsia="Times New Roman" w:hAnsi="Times New Roman" w:cs="Times New Roman"/>
          <w:sz w:val="24"/>
          <w:szCs w:val="24"/>
          <w:lang w:val="lt-LT"/>
        </w:rPr>
      </w:pPr>
      <w:r w:rsidRPr="00C607F8">
        <w:rPr>
          <w:rFonts w:ascii="Times New Roman" w:hAnsi="Times New Roman"/>
          <w:sz w:val="24"/>
          <w:szCs w:val="24"/>
          <w:lang w:val="lt-LT"/>
        </w:rPr>
        <w:t xml:space="preserve">  </w:t>
      </w:r>
    </w:p>
    <w:p w14:paraId="41018BA2" w14:textId="77777777" w:rsidR="006B51E6" w:rsidRPr="00E5533C" w:rsidRDefault="0034466E" w:rsidP="00E5533C">
      <w:pPr>
        <w:pStyle w:val="Body2"/>
        <w:ind w:firstLine="709"/>
        <w:rPr>
          <w:b/>
          <w:bCs/>
          <w:color w:val="auto"/>
          <w:sz w:val="24"/>
          <w:szCs w:val="24"/>
          <w:lang w:val="lt-LT"/>
        </w:rPr>
      </w:pPr>
      <w:r w:rsidRPr="00E5533C">
        <w:rPr>
          <w:b/>
          <w:bCs/>
          <w:color w:val="auto"/>
          <w:lang w:val="lt-LT"/>
        </w:rPr>
        <w:tab/>
      </w:r>
      <w:r w:rsidRPr="00E5533C">
        <w:rPr>
          <w:b/>
          <w:bCs/>
          <w:color w:val="auto"/>
          <w:sz w:val="24"/>
          <w:szCs w:val="24"/>
          <w:lang w:val="lt-LT"/>
        </w:rPr>
        <w:t>1. BENDROSIOS NUOSTATOS</w:t>
      </w:r>
    </w:p>
    <w:p w14:paraId="5B3C51DD" w14:textId="1C23EA5E" w:rsidR="006B51E6" w:rsidRPr="00E5533C" w:rsidRDefault="0034466E" w:rsidP="00BA7877">
      <w:pPr>
        <w:pStyle w:val="Body2"/>
        <w:spacing w:after="0"/>
        <w:ind w:firstLine="709"/>
        <w:rPr>
          <w:sz w:val="24"/>
          <w:szCs w:val="24"/>
          <w:lang w:val="lt-LT"/>
        </w:rPr>
      </w:pPr>
      <w:r w:rsidRPr="00E5533C">
        <w:rPr>
          <w:sz w:val="24"/>
          <w:szCs w:val="24"/>
          <w:lang w:val="lt-LT"/>
        </w:rPr>
        <w:tab/>
      </w:r>
      <w:r w:rsidRPr="00E5533C">
        <w:rPr>
          <w:rFonts w:eastAsia="Arial Unicode MS" w:cs="Arial Unicode MS"/>
          <w:sz w:val="24"/>
          <w:szCs w:val="24"/>
          <w:lang w:val="lt-LT"/>
        </w:rPr>
        <w:t xml:space="preserve">1.1. </w:t>
      </w:r>
      <w:r w:rsidR="003307CD" w:rsidRPr="00E5533C">
        <w:rPr>
          <w:color w:val="auto"/>
          <w:sz w:val="24"/>
          <w:szCs w:val="24"/>
          <w:lang w:val="lt-LT"/>
        </w:rPr>
        <w:t>VšĮ Respublikinė Vilniaus universitetinė ligoninė</w:t>
      </w:r>
      <w:r w:rsidR="003307CD" w:rsidRPr="00E5533C">
        <w:rPr>
          <w:rFonts w:eastAsia="Arial Unicode MS" w:cs="Arial Unicode MS"/>
          <w:sz w:val="24"/>
          <w:szCs w:val="24"/>
          <w:lang w:val="lt-LT"/>
        </w:rPr>
        <w:t xml:space="preserve">, </w:t>
      </w:r>
      <w:r w:rsidR="003307CD" w:rsidRPr="00E5533C">
        <w:rPr>
          <w:color w:val="auto"/>
          <w:sz w:val="24"/>
          <w:szCs w:val="24"/>
          <w:lang w:val="lt-LT"/>
        </w:rPr>
        <w:t>juridinio asmens kodas 124243848, PVM mokėtojo kodas LT242438412, adresas Šiltnamių g. 29, 041</w:t>
      </w:r>
      <w:r w:rsidR="00C607F8" w:rsidRPr="00E5533C">
        <w:rPr>
          <w:color w:val="auto"/>
          <w:sz w:val="24"/>
          <w:szCs w:val="24"/>
          <w:lang w:val="lt-LT"/>
        </w:rPr>
        <w:t>29</w:t>
      </w:r>
      <w:r w:rsidR="003307CD" w:rsidRPr="00E5533C">
        <w:rPr>
          <w:color w:val="auto"/>
          <w:sz w:val="24"/>
          <w:szCs w:val="24"/>
          <w:lang w:val="lt-LT"/>
        </w:rPr>
        <w:t xml:space="preserve"> Vilnius</w:t>
      </w:r>
      <w:r w:rsidR="003307CD" w:rsidRPr="00E5533C">
        <w:rPr>
          <w:rFonts w:eastAsia="Arial Unicode MS" w:cs="Arial Unicode MS"/>
          <w:color w:val="AE1916"/>
          <w:sz w:val="24"/>
          <w:szCs w:val="24"/>
          <w:lang w:val="lt-LT"/>
        </w:rPr>
        <w:t xml:space="preserve"> </w:t>
      </w:r>
      <w:r w:rsidR="003307CD" w:rsidRPr="00E5533C">
        <w:rPr>
          <w:rFonts w:eastAsia="Arial Unicode MS" w:cs="Arial Unicode MS"/>
          <w:sz w:val="24"/>
          <w:szCs w:val="24"/>
          <w:lang w:val="lt-LT"/>
        </w:rPr>
        <w:t xml:space="preserve">(toliau - perkančioji </w:t>
      </w:r>
      <w:r w:rsidR="003307CD" w:rsidRPr="00E5533C">
        <w:rPr>
          <w:color w:val="auto"/>
          <w:sz w:val="24"/>
          <w:szCs w:val="24"/>
          <w:lang w:val="lt-LT"/>
        </w:rPr>
        <w:t>organizacija</w:t>
      </w:r>
      <w:r w:rsidR="003307CD" w:rsidRPr="00E5533C">
        <w:rPr>
          <w:rFonts w:eastAsia="Arial Unicode MS" w:cs="Arial Unicode MS"/>
          <w:sz w:val="24"/>
          <w:szCs w:val="24"/>
          <w:lang w:val="lt-LT"/>
        </w:rPr>
        <w:t xml:space="preserve">), vykdydama šį viešąjį pirkimą numato įsigyti pirkimo sąlygų techninėje specifikacijoje nurodytą pirkimo objektą. </w:t>
      </w:r>
    </w:p>
    <w:p w14:paraId="341D6546" w14:textId="4EC4CBD6" w:rsidR="006B51E6" w:rsidRPr="00E5533C" w:rsidRDefault="0034466E" w:rsidP="00BA7877">
      <w:pPr>
        <w:pStyle w:val="Body2"/>
        <w:spacing w:after="0"/>
        <w:ind w:firstLine="709"/>
        <w:rPr>
          <w:sz w:val="24"/>
          <w:szCs w:val="24"/>
          <w:lang w:val="lt-LT"/>
        </w:rPr>
      </w:pPr>
      <w:r w:rsidRPr="00E5533C">
        <w:rPr>
          <w:sz w:val="24"/>
          <w:szCs w:val="24"/>
          <w:lang w:val="lt-LT"/>
        </w:rPr>
        <w:tab/>
      </w:r>
      <w:r w:rsidRPr="00E5533C">
        <w:rPr>
          <w:rFonts w:eastAsia="Arial Unicode MS" w:cs="Arial Unicode MS"/>
          <w:sz w:val="24"/>
          <w:szCs w:val="24"/>
          <w:lang w:val="lt-LT"/>
        </w:rPr>
        <w:t xml:space="preserve">1.2. Šis viešasis pirkimas atliekamas vadovaujantis Lietuvos Respublikos viešųjų pirkimų įstatymu, </w:t>
      </w:r>
      <w:r w:rsidRPr="00E5533C">
        <w:rPr>
          <w:color w:val="auto"/>
          <w:sz w:val="24"/>
          <w:szCs w:val="24"/>
          <w:lang w:val="lt-LT"/>
        </w:rPr>
        <w:t>Lietuvos</w:t>
      </w:r>
      <w:r w:rsidRPr="00E5533C">
        <w:rPr>
          <w:rFonts w:eastAsia="Arial Unicode MS" w:cs="Arial Unicode MS"/>
          <w:sz w:val="24"/>
          <w:szCs w:val="24"/>
          <w:lang w:val="lt-LT"/>
        </w:rPr>
        <w:t xml:space="preserve"> Respublikos civiliniu kodeksu, kitais viešuosius pirkimus </w:t>
      </w:r>
      <w:r w:rsidR="003307CD" w:rsidRPr="00E5533C">
        <w:rPr>
          <w:rFonts w:eastAsia="Arial Unicode MS" w:cs="Arial Unicode MS"/>
          <w:sz w:val="24"/>
          <w:szCs w:val="24"/>
          <w:lang w:val="lt-LT"/>
        </w:rPr>
        <w:t>reglamentuojančiais</w:t>
      </w:r>
      <w:r w:rsidRPr="00E5533C">
        <w:rPr>
          <w:rFonts w:eastAsia="Arial Unicode MS" w:cs="Arial Unicode MS"/>
          <w:sz w:val="24"/>
          <w:szCs w:val="24"/>
          <w:lang w:val="lt-LT"/>
        </w:rPr>
        <w:t xml:space="preserve"> </w:t>
      </w:r>
      <w:r w:rsidR="003307CD" w:rsidRPr="00E5533C">
        <w:rPr>
          <w:rFonts w:eastAsia="Arial Unicode MS" w:cs="Arial Unicode MS"/>
          <w:sz w:val="24"/>
          <w:szCs w:val="24"/>
          <w:lang w:val="lt-LT"/>
        </w:rPr>
        <w:t>teisės</w:t>
      </w:r>
      <w:r w:rsidRPr="00E5533C">
        <w:rPr>
          <w:rFonts w:eastAsia="Arial Unicode MS" w:cs="Arial Unicode MS"/>
          <w:sz w:val="24"/>
          <w:szCs w:val="24"/>
          <w:lang w:val="lt-LT"/>
        </w:rPr>
        <w:t xml:space="preserve"> aktais bei šiomis pirkimo </w:t>
      </w:r>
      <w:r w:rsidR="003307CD" w:rsidRPr="00E5533C">
        <w:rPr>
          <w:rFonts w:eastAsia="Arial Unicode MS" w:cs="Arial Unicode MS"/>
          <w:sz w:val="24"/>
          <w:szCs w:val="24"/>
          <w:lang w:val="lt-LT"/>
        </w:rPr>
        <w:t>sąlygomis</w:t>
      </w:r>
      <w:r w:rsidRPr="00E5533C">
        <w:rPr>
          <w:rFonts w:eastAsia="Arial Unicode MS" w:cs="Arial Unicode MS"/>
          <w:sz w:val="24"/>
          <w:szCs w:val="24"/>
          <w:lang w:val="lt-LT"/>
        </w:rPr>
        <w:t xml:space="preserve">. Vartojamos </w:t>
      </w:r>
      <w:r w:rsidR="003307CD" w:rsidRPr="00E5533C">
        <w:rPr>
          <w:rFonts w:eastAsia="Arial Unicode MS" w:cs="Arial Unicode MS"/>
          <w:sz w:val="24"/>
          <w:szCs w:val="24"/>
          <w:lang w:val="lt-LT"/>
        </w:rPr>
        <w:t>sąvokos</w:t>
      </w:r>
      <w:r w:rsidRPr="00E5533C">
        <w:rPr>
          <w:rFonts w:eastAsia="Arial Unicode MS" w:cs="Arial Unicode MS"/>
          <w:sz w:val="24"/>
          <w:szCs w:val="24"/>
          <w:lang w:val="lt-LT"/>
        </w:rPr>
        <w:t xml:space="preserve">, </w:t>
      </w:r>
      <w:r w:rsidR="003307CD" w:rsidRPr="00E5533C">
        <w:rPr>
          <w:rFonts w:eastAsia="Arial Unicode MS" w:cs="Arial Unicode MS"/>
          <w:sz w:val="24"/>
          <w:szCs w:val="24"/>
          <w:lang w:val="lt-LT"/>
        </w:rPr>
        <w:t>apibrėžtos</w:t>
      </w:r>
      <w:r w:rsidRPr="00E5533C">
        <w:rPr>
          <w:rFonts w:eastAsia="Arial Unicode MS" w:cs="Arial Unicode MS"/>
          <w:sz w:val="24"/>
          <w:szCs w:val="24"/>
          <w:lang w:val="lt-LT"/>
        </w:rPr>
        <w:t xml:space="preserve"> </w:t>
      </w:r>
      <w:r w:rsidR="003307CD" w:rsidRPr="00E5533C">
        <w:rPr>
          <w:rFonts w:eastAsia="Arial Unicode MS" w:cs="Arial Unicode MS"/>
          <w:sz w:val="24"/>
          <w:szCs w:val="24"/>
          <w:lang w:val="lt-LT"/>
        </w:rPr>
        <w:t>Viešųjų</w:t>
      </w:r>
      <w:r w:rsidRPr="00E5533C">
        <w:rPr>
          <w:rFonts w:eastAsia="Arial Unicode MS" w:cs="Arial Unicode MS"/>
          <w:sz w:val="24"/>
          <w:szCs w:val="24"/>
          <w:lang w:val="lt-LT"/>
        </w:rPr>
        <w:t xml:space="preserve"> pirkimų </w:t>
      </w:r>
      <w:r w:rsidR="003307CD" w:rsidRPr="00E5533C">
        <w:rPr>
          <w:rFonts w:eastAsia="Arial Unicode MS" w:cs="Arial Unicode MS"/>
          <w:sz w:val="24"/>
          <w:szCs w:val="24"/>
          <w:lang w:val="lt-LT"/>
        </w:rPr>
        <w:t>įstatyme</w:t>
      </w:r>
      <w:r w:rsidRPr="00E5533C">
        <w:rPr>
          <w:rFonts w:eastAsia="Arial Unicode MS" w:cs="Arial Unicode MS"/>
          <w:sz w:val="24"/>
          <w:szCs w:val="24"/>
          <w:lang w:val="lt-LT"/>
        </w:rPr>
        <w:t xml:space="preserve">. </w:t>
      </w:r>
    </w:p>
    <w:p w14:paraId="31B9D5A2" w14:textId="797BBF63" w:rsidR="006B51E6" w:rsidRPr="00E5533C" w:rsidRDefault="0034466E" w:rsidP="00BA7877">
      <w:pPr>
        <w:pStyle w:val="Body2"/>
        <w:spacing w:after="0"/>
        <w:ind w:firstLine="709"/>
        <w:rPr>
          <w:sz w:val="24"/>
          <w:szCs w:val="24"/>
          <w:lang w:val="lt-LT"/>
        </w:rPr>
      </w:pPr>
      <w:r w:rsidRPr="00E5533C">
        <w:rPr>
          <w:sz w:val="24"/>
          <w:szCs w:val="24"/>
          <w:lang w:val="lt-LT"/>
        </w:rPr>
        <w:tab/>
      </w:r>
      <w:r w:rsidRPr="00E5533C">
        <w:rPr>
          <w:rFonts w:eastAsia="Arial Unicode MS" w:cs="Arial Unicode MS"/>
          <w:color w:val="auto"/>
          <w:sz w:val="24"/>
          <w:szCs w:val="24"/>
          <w:lang w:val="lt-LT"/>
        </w:rPr>
        <w:t xml:space="preserve">1.3. Šis </w:t>
      </w:r>
      <w:r w:rsidR="00875426" w:rsidRPr="00E5533C">
        <w:rPr>
          <w:rFonts w:eastAsia="Arial Unicode MS" w:cs="Arial Unicode MS"/>
          <w:color w:val="auto"/>
          <w:sz w:val="24"/>
          <w:szCs w:val="24"/>
          <w:lang w:val="lt-LT"/>
        </w:rPr>
        <w:t>supa</w:t>
      </w:r>
      <w:r w:rsidR="00D67ACB">
        <w:rPr>
          <w:rFonts w:eastAsia="Arial Unicode MS" w:cs="Arial Unicode MS"/>
          <w:color w:val="auto"/>
          <w:sz w:val="24"/>
          <w:szCs w:val="24"/>
          <w:lang w:val="lt-LT"/>
        </w:rPr>
        <w:t>p</w:t>
      </w:r>
      <w:r w:rsidR="00875426" w:rsidRPr="00E5533C">
        <w:rPr>
          <w:rFonts w:eastAsia="Arial Unicode MS" w:cs="Arial Unicode MS"/>
          <w:color w:val="auto"/>
          <w:sz w:val="24"/>
          <w:szCs w:val="24"/>
          <w:lang w:val="lt-LT"/>
        </w:rPr>
        <w:t>rastintas</w:t>
      </w:r>
      <w:r w:rsidRPr="00E5533C">
        <w:rPr>
          <w:rFonts w:eastAsia="Arial Unicode MS" w:cs="Arial Unicode MS"/>
          <w:color w:val="auto"/>
          <w:sz w:val="24"/>
          <w:szCs w:val="24"/>
          <w:lang w:val="lt-LT"/>
        </w:rPr>
        <w:t xml:space="preserve">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w:t>
      </w:r>
      <w:r w:rsidR="00262F89" w:rsidRPr="00E5533C">
        <w:rPr>
          <w:rFonts w:eastAsia="Arial Unicode MS" w:cs="Arial Unicode MS"/>
          <w:color w:val="auto"/>
          <w:sz w:val="24"/>
          <w:szCs w:val="24"/>
          <w:lang w:val="lt-LT"/>
        </w:rPr>
        <w:t xml:space="preserve"> </w:t>
      </w:r>
      <w:r w:rsidRPr="00E5533C">
        <w:rPr>
          <w:rFonts w:eastAsia="Arial Unicode MS" w:cs="Arial Unicode MS"/>
          <w:color w:val="auto"/>
          <w:sz w:val="24"/>
          <w:szCs w:val="24"/>
          <w:lang w:val="lt-LT"/>
        </w:rPr>
        <w:t xml:space="preserve"> </w:t>
      </w:r>
      <w:r w:rsidR="00011D13" w:rsidRPr="00E5533C">
        <w:rPr>
          <w:sz w:val="24"/>
          <w:szCs w:val="24"/>
          <w:lang w:val="lt-LT"/>
        </w:rPr>
        <w:t>https://</w:t>
      </w:r>
      <w:r w:rsidR="00011D13" w:rsidRPr="00E5533C">
        <w:rPr>
          <w:color w:val="auto"/>
          <w:sz w:val="24"/>
          <w:szCs w:val="24"/>
          <w:lang w:val="lt-LT"/>
        </w:rPr>
        <w:t>viesiejipirkimai</w:t>
      </w:r>
      <w:r w:rsidR="00011D13" w:rsidRPr="00E5533C">
        <w:rPr>
          <w:sz w:val="24"/>
          <w:szCs w:val="24"/>
          <w:lang w:val="lt-LT"/>
        </w:rPr>
        <w:t>.lt</w:t>
      </w:r>
      <w:r w:rsidR="000F655D" w:rsidRPr="00E5533C">
        <w:rPr>
          <w:rFonts w:eastAsia="Arial Unicode MS" w:cs="Arial Unicode MS"/>
          <w:color w:val="2C4583" w:themeColor="accent6" w:themeShade="80"/>
          <w:sz w:val="24"/>
          <w:szCs w:val="24"/>
          <w:lang w:val="lt-LT"/>
        </w:rPr>
        <w:t xml:space="preserve"> </w:t>
      </w:r>
      <w:r w:rsidR="00262F89" w:rsidRPr="00E5533C">
        <w:rPr>
          <w:rFonts w:eastAsia="Arial Unicode MS" w:cs="Arial Unicode MS"/>
          <w:color w:val="2C4583" w:themeColor="accent6" w:themeShade="80"/>
          <w:sz w:val="24"/>
          <w:szCs w:val="24"/>
          <w:lang w:val="lt-LT"/>
        </w:rPr>
        <w:t>.</w:t>
      </w:r>
    </w:p>
    <w:p w14:paraId="3F6BA3FE" w14:textId="77777777" w:rsidR="00C607F8" w:rsidRPr="00E5533C" w:rsidRDefault="0034466E" w:rsidP="00BA7877">
      <w:pPr>
        <w:pStyle w:val="Body2"/>
        <w:spacing w:after="0"/>
        <w:ind w:firstLine="709"/>
        <w:rPr>
          <w:color w:val="auto"/>
          <w:sz w:val="24"/>
          <w:szCs w:val="24"/>
          <w:lang w:val="lt-LT"/>
        </w:rPr>
      </w:pPr>
      <w:r w:rsidRPr="00E5533C">
        <w:rPr>
          <w:color w:val="auto"/>
          <w:sz w:val="24"/>
          <w:szCs w:val="24"/>
          <w:lang w:val="lt-LT"/>
        </w:rPr>
        <w:tab/>
        <w:t>1.4. Išankstinis skelbimas apie pirkimą nebuvo skelbtas.</w:t>
      </w:r>
    </w:p>
    <w:p w14:paraId="51F29138" w14:textId="56F2E5ED" w:rsidR="00136B88" w:rsidRPr="00E5533C" w:rsidRDefault="0034466E" w:rsidP="00BA7877">
      <w:pPr>
        <w:pStyle w:val="Body2"/>
        <w:spacing w:after="0"/>
        <w:ind w:firstLine="709"/>
        <w:rPr>
          <w:sz w:val="24"/>
          <w:szCs w:val="24"/>
          <w:lang w:val="lt-LT"/>
        </w:rPr>
      </w:pPr>
      <w:r w:rsidRPr="00E5533C">
        <w:rPr>
          <w:sz w:val="24"/>
          <w:szCs w:val="24"/>
          <w:lang w:val="lt-LT"/>
        </w:rPr>
        <w:tab/>
      </w:r>
      <w:r w:rsidRPr="00E5533C">
        <w:rPr>
          <w:rFonts w:eastAsia="Arial Unicode MS" w:cs="Arial Unicode MS"/>
          <w:sz w:val="24"/>
          <w:szCs w:val="24"/>
          <w:lang w:val="lt-LT"/>
        </w:rPr>
        <w:t xml:space="preserve">1.5. </w:t>
      </w:r>
      <w:r w:rsidR="00136B88" w:rsidRPr="00E5533C">
        <w:rPr>
          <w:rFonts w:eastAsia="Arial Unicode MS" w:cs="Arial Unicode MS"/>
          <w:sz w:val="24"/>
          <w:szCs w:val="24"/>
          <w:lang w:val="lt-LT"/>
        </w:rPr>
        <w:t xml:space="preserve">Pirkimo dokumentų sudedamoji dalis yra skelbimas apie pirkimą, todėl perkančioji organizacija </w:t>
      </w:r>
      <w:r w:rsidR="00136B88" w:rsidRPr="00E5533C">
        <w:rPr>
          <w:color w:val="auto"/>
          <w:sz w:val="24"/>
          <w:szCs w:val="24"/>
          <w:lang w:val="lt-LT"/>
        </w:rPr>
        <w:t>didžiosios</w:t>
      </w:r>
      <w:r w:rsidR="00136B88" w:rsidRPr="00E5533C">
        <w:rPr>
          <w:rFonts w:eastAsia="Arial Unicode MS" w:cs="Arial Unicode MS"/>
          <w:sz w:val="24"/>
          <w:szCs w:val="24"/>
          <w:lang w:val="lt-LT"/>
        </w:rPr>
        <w:t xml:space="preserve"> dalies skelbime esančios informacijos šiame dokumente pakartotinai neteikia.</w:t>
      </w:r>
    </w:p>
    <w:p w14:paraId="5D18B6D8" w14:textId="77777777" w:rsidR="006B51E6" w:rsidRPr="00E5533C" w:rsidRDefault="0034466E" w:rsidP="00BA7877">
      <w:pPr>
        <w:pStyle w:val="Body2"/>
        <w:spacing w:after="0"/>
        <w:ind w:firstLine="709"/>
        <w:rPr>
          <w:rFonts w:eastAsia="Arial Unicode MS" w:cs="Arial Unicode MS"/>
          <w:sz w:val="24"/>
          <w:szCs w:val="24"/>
          <w:lang w:val="lt-LT"/>
        </w:rPr>
      </w:pPr>
      <w:r w:rsidRPr="00E5533C">
        <w:rPr>
          <w:sz w:val="24"/>
          <w:szCs w:val="24"/>
          <w:lang w:val="lt-LT"/>
        </w:rPr>
        <w:tab/>
      </w:r>
      <w:r w:rsidRPr="00E5533C">
        <w:rPr>
          <w:rFonts w:eastAsia="Arial Unicode MS" w:cs="Arial Unicode MS"/>
          <w:sz w:val="24"/>
          <w:szCs w:val="24"/>
          <w:lang w:val="lt-LT"/>
        </w:rPr>
        <w:t xml:space="preserve">1.6. </w:t>
      </w:r>
      <w:r w:rsidRPr="00E5533C">
        <w:rPr>
          <w:color w:val="auto"/>
          <w:sz w:val="24"/>
          <w:szCs w:val="24"/>
          <w:lang w:val="lt-LT"/>
        </w:rPr>
        <w:t>Pirkimas</w:t>
      </w:r>
      <w:r w:rsidRPr="00E5533C">
        <w:rPr>
          <w:rFonts w:eastAsia="Arial Unicode MS" w:cs="Arial Unicode MS"/>
          <w:sz w:val="24"/>
          <w:szCs w:val="24"/>
          <w:lang w:val="lt-LT"/>
        </w:rPr>
        <w:t xml:space="preserve"> atliekamas laikantis lygiateisiškumo, nediskriminavimo, abipusio pripažinimo, proporcingumo ir skaidrumo principų bei konfidencialumo ir nešališkumo reikalavimų.</w:t>
      </w:r>
    </w:p>
    <w:p w14:paraId="4A191B90" w14:textId="5395FBFB" w:rsidR="004A13CC" w:rsidRPr="00E5533C" w:rsidRDefault="00E5533C" w:rsidP="00BA7877">
      <w:pPr>
        <w:pStyle w:val="Body2"/>
        <w:spacing w:after="0"/>
        <w:ind w:firstLine="709"/>
        <w:rPr>
          <w:noProof/>
          <w:sz w:val="24"/>
          <w:szCs w:val="24"/>
          <w:lang w:val="lt-LT"/>
        </w:rPr>
      </w:pPr>
      <w:r w:rsidRPr="00025EB8">
        <w:rPr>
          <w:color w:val="auto"/>
          <w:sz w:val="24"/>
          <w:szCs w:val="24"/>
          <w:lang w:val="lt-LT"/>
        </w:rPr>
        <w:t>1.7. Vykdo</w:t>
      </w:r>
      <w:r w:rsidR="004A13CC" w:rsidRPr="00025EB8">
        <w:rPr>
          <w:color w:val="auto"/>
          <w:sz w:val="24"/>
          <w:szCs w:val="24"/>
          <w:lang w:val="lt-LT"/>
        </w:rPr>
        <w:t>mas</w:t>
      </w:r>
      <w:r w:rsidR="004A13CC" w:rsidRPr="00025EB8">
        <w:rPr>
          <w:rFonts w:cstheme="minorHAnsi"/>
          <w:noProof/>
          <w:sz w:val="24"/>
          <w:szCs w:val="24"/>
          <w:lang w:val="lt-LT"/>
        </w:rPr>
        <w:t xml:space="preserve"> žaliasis pirkimas vadovaujantis Lietuvos Respublikos aplinkos ministro 2011 m. birželio 28 d. įsakymo Nr. D1-508 „ </w:t>
      </w:r>
      <w:hyperlink r:id="rId8" w:history="1">
        <w:r w:rsidR="004A13CC" w:rsidRPr="00025EB8">
          <w:rPr>
            <w:rStyle w:val="Hyperlink"/>
            <w:rFonts w:cstheme="minorHAnsi"/>
            <w:noProof/>
            <w:sz w:val="24"/>
            <w:szCs w:val="24"/>
            <w:u w:val="none"/>
            <w:lang w:val="lt-LT"/>
          </w:rPr>
          <w:t>Dėl Aplinkos apsaugos kriterijų taikymo, vykdant žaliuosius pirkimus, tvarkos aprašo patvirtinimo</w:t>
        </w:r>
      </w:hyperlink>
      <w:r w:rsidR="004A13CC" w:rsidRPr="00025EB8">
        <w:rPr>
          <w:rFonts w:cstheme="minorHAnsi"/>
          <w:noProof/>
          <w:sz w:val="24"/>
          <w:szCs w:val="24"/>
          <w:lang w:val="lt-LT"/>
        </w:rPr>
        <w:t>“ 4.4.</w:t>
      </w:r>
      <w:r w:rsidRPr="00025EB8">
        <w:rPr>
          <w:rFonts w:cstheme="minorHAnsi"/>
          <w:noProof/>
          <w:sz w:val="24"/>
          <w:szCs w:val="24"/>
          <w:lang w:val="lt-LT"/>
        </w:rPr>
        <w:t>4.5</w:t>
      </w:r>
      <w:r w:rsidR="004A13CC" w:rsidRPr="00025EB8">
        <w:rPr>
          <w:rFonts w:cstheme="minorHAnsi"/>
          <w:i/>
          <w:noProof/>
          <w:sz w:val="24"/>
          <w:szCs w:val="24"/>
          <w:lang w:val="lt-LT"/>
        </w:rPr>
        <w:t xml:space="preserve"> </w:t>
      </w:r>
      <w:r w:rsidR="004A13CC" w:rsidRPr="00025EB8">
        <w:rPr>
          <w:rFonts w:cstheme="minorHAnsi"/>
          <w:noProof/>
          <w:sz w:val="24"/>
          <w:szCs w:val="24"/>
          <w:lang w:val="lt-LT"/>
        </w:rPr>
        <w:t>punktu „</w:t>
      </w:r>
      <w:r w:rsidRPr="00025EB8">
        <w:rPr>
          <w:rFonts w:cstheme="minorHAnsi"/>
          <w:i/>
          <w:noProof/>
          <w:sz w:val="24"/>
          <w:szCs w:val="24"/>
          <w:lang w:val="lt-LT"/>
        </w:rPr>
        <w:t>prekė, virtusi atliekomis, tinka paruošti pakartotinai naudoti ar perdirbti</w:t>
      </w:r>
      <w:r w:rsidR="004A13CC" w:rsidRPr="00025EB8">
        <w:rPr>
          <w:sz w:val="24"/>
          <w:szCs w:val="24"/>
          <w:lang w:val="lt-LT"/>
        </w:rPr>
        <w:t>“</w:t>
      </w:r>
      <w:r w:rsidR="00025EB8" w:rsidRPr="00025EB8">
        <w:t xml:space="preserve"> </w:t>
      </w:r>
      <w:r w:rsidR="00025EB8" w:rsidRPr="00025EB8">
        <w:rPr>
          <w:i/>
          <w:iCs/>
          <w:sz w:val="24"/>
          <w:szCs w:val="24"/>
          <w:lang w:val="lt-LT"/>
        </w:rPr>
        <w:t>arba yra pagaminta iš perdirbtų medžiagų</w:t>
      </w:r>
      <w:r w:rsidR="004A13CC" w:rsidRPr="00025EB8">
        <w:rPr>
          <w:sz w:val="24"/>
          <w:szCs w:val="24"/>
          <w:lang w:val="lt-LT"/>
        </w:rPr>
        <w:t>.</w:t>
      </w:r>
      <w:r w:rsidR="004A13CC" w:rsidRPr="00E5533C">
        <w:rPr>
          <w:sz w:val="24"/>
          <w:szCs w:val="24"/>
          <w:lang w:val="lt-LT"/>
        </w:rPr>
        <w:t xml:space="preserve"> </w:t>
      </w:r>
    </w:p>
    <w:p w14:paraId="182B5D81" w14:textId="46AD7A5B" w:rsidR="006B51E6" w:rsidRPr="00E5533C" w:rsidRDefault="0034466E" w:rsidP="00BA7877">
      <w:pPr>
        <w:pStyle w:val="Body2"/>
        <w:spacing w:after="0"/>
        <w:ind w:firstLine="709"/>
        <w:rPr>
          <w:color w:val="002060"/>
          <w:sz w:val="24"/>
          <w:szCs w:val="24"/>
          <w:lang w:val="lt-LT"/>
        </w:rPr>
      </w:pPr>
      <w:r w:rsidRPr="00E5533C">
        <w:rPr>
          <w:rFonts w:eastAsia="Arial Unicode MS" w:cs="Arial Unicode MS"/>
          <w:sz w:val="24"/>
          <w:szCs w:val="24"/>
          <w:lang w:val="lt-LT"/>
        </w:rPr>
        <w:tab/>
        <w:t>1.</w:t>
      </w:r>
      <w:r w:rsidR="004A13CC" w:rsidRPr="00E5533C">
        <w:rPr>
          <w:rFonts w:eastAsia="Arial Unicode MS" w:cs="Arial Unicode MS"/>
          <w:sz w:val="24"/>
          <w:szCs w:val="24"/>
          <w:lang w:val="lt-LT"/>
        </w:rPr>
        <w:t>8</w:t>
      </w:r>
      <w:r w:rsidRPr="00E5533C">
        <w:rPr>
          <w:rFonts w:eastAsia="Arial Unicode MS" w:cs="Arial Unicode MS"/>
          <w:sz w:val="24"/>
          <w:szCs w:val="24"/>
          <w:lang w:val="lt-LT"/>
        </w:rPr>
        <w:t xml:space="preserve">. </w:t>
      </w:r>
      <w:r w:rsidR="003307CD" w:rsidRPr="00E5533C">
        <w:rPr>
          <w:rFonts w:eastAsia="Arial Unicode MS" w:cs="Arial Unicode MS"/>
          <w:sz w:val="24"/>
          <w:szCs w:val="24"/>
          <w:lang w:val="lt-LT"/>
        </w:rPr>
        <w:t xml:space="preserve">Tiesioginį ryšį su tiekėjais įgaliota palaikyti perkančiosios organizacijos </w:t>
      </w:r>
      <w:r w:rsidR="003307CD" w:rsidRPr="00E5533C">
        <w:rPr>
          <w:color w:val="auto"/>
          <w:sz w:val="24"/>
          <w:szCs w:val="24"/>
          <w:lang w:val="lt-LT"/>
        </w:rPr>
        <w:t xml:space="preserve">atstovė </w:t>
      </w:r>
      <w:r w:rsidR="00136B88" w:rsidRPr="00E5533C">
        <w:rPr>
          <w:color w:val="auto"/>
          <w:sz w:val="24"/>
          <w:szCs w:val="24"/>
          <w:lang w:val="lt-LT"/>
        </w:rPr>
        <w:t>vyr</w:t>
      </w:r>
      <w:r w:rsidR="006A14A5" w:rsidRPr="00E5533C">
        <w:rPr>
          <w:color w:val="auto"/>
          <w:sz w:val="24"/>
          <w:szCs w:val="24"/>
          <w:lang w:val="lt-LT"/>
        </w:rPr>
        <w:t xml:space="preserve">iausioji </w:t>
      </w:r>
      <w:r w:rsidR="003307CD" w:rsidRPr="00E5533C">
        <w:rPr>
          <w:color w:val="auto"/>
          <w:sz w:val="24"/>
          <w:szCs w:val="24"/>
          <w:lang w:val="lt-LT"/>
        </w:rPr>
        <w:t xml:space="preserve">specialistė </w:t>
      </w:r>
      <w:r w:rsidR="00E5533C" w:rsidRPr="00E5533C">
        <w:rPr>
          <w:color w:val="auto"/>
          <w:sz w:val="24"/>
          <w:szCs w:val="24"/>
          <w:lang w:val="lt-LT"/>
        </w:rPr>
        <w:t>Neringa Stankevičienė, tel.</w:t>
      </w:r>
      <w:r w:rsidR="00D67ACB">
        <w:rPr>
          <w:color w:val="auto"/>
          <w:sz w:val="24"/>
          <w:szCs w:val="24"/>
          <w:lang w:val="lt-LT"/>
        </w:rPr>
        <w:t> </w:t>
      </w:r>
      <w:r w:rsidR="00E5533C" w:rsidRPr="00E5533C">
        <w:rPr>
          <w:color w:val="auto"/>
          <w:sz w:val="24"/>
          <w:szCs w:val="24"/>
          <w:lang w:val="lt-LT"/>
        </w:rPr>
        <w:t>+370</w:t>
      </w:r>
      <w:r w:rsidR="00D67ACB">
        <w:rPr>
          <w:color w:val="auto"/>
          <w:sz w:val="24"/>
          <w:szCs w:val="24"/>
          <w:lang w:val="lt-LT"/>
        </w:rPr>
        <w:t> </w:t>
      </w:r>
      <w:r w:rsidR="00E5533C" w:rsidRPr="00E5533C">
        <w:rPr>
          <w:color w:val="auto"/>
          <w:sz w:val="24"/>
          <w:szCs w:val="24"/>
          <w:lang w:val="lt-LT"/>
        </w:rPr>
        <w:t>5</w:t>
      </w:r>
      <w:r w:rsidR="00D67ACB">
        <w:rPr>
          <w:color w:val="auto"/>
          <w:sz w:val="24"/>
          <w:szCs w:val="24"/>
          <w:lang w:val="lt-LT"/>
        </w:rPr>
        <w:t> </w:t>
      </w:r>
      <w:r w:rsidR="00E5533C" w:rsidRPr="00E5533C">
        <w:rPr>
          <w:color w:val="auto"/>
          <w:sz w:val="24"/>
          <w:szCs w:val="24"/>
          <w:lang w:val="lt-LT"/>
        </w:rPr>
        <w:t>265</w:t>
      </w:r>
      <w:r w:rsidR="00D67ACB">
        <w:rPr>
          <w:color w:val="auto"/>
          <w:sz w:val="24"/>
          <w:szCs w:val="24"/>
          <w:lang w:val="lt-LT"/>
        </w:rPr>
        <w:t> </w:t>
      </w:r>
      <w:r w:rsidR="00E5533C" w:rsidRPr="00E5533C">
        <w:rPr>
          <w:color w:val="auto"/>
          <w:sz w:val="24"/>
          <w:szCs w:val="24"/>
          <w:lang w:val="lt-LT"/>
        </w:rPr>
        <w:t>8195, el.</w:t>
      </w:r>
      <w:r w:rsidR="00D67ACB">
        <w:rPr>
          <w:color w:val="auto"/>
          <w:sz w:val="24"/>
          <w:szCs w:val="24"/>
          <w:lang w:val="lt-LT"/>
        </w:rPr>
        <w:t> </w:t>
      </w:r>
      <w:r w:rsidR="00E5533C" w:rsidRPr="00E5533C">
        <w:rPr>
          <w:color w:val="auto"/>
          <w:sz w:val="24"/>
          <w:szCs w:val="24"/>
          <w:lang w:val="lt-LT"/>
        </w:rPr>
        <w:t xml:space="preserve">p. </w:t>
      </w:r>
      <w:proofErr w:type="spellStart"/>
      <w:r w:rsidR="00E5533C" w:rsidRPr="00E5533C">
        <w:rPr>
          <w:color w:val="auto"/>
          <w:sz w:val="24"/>
          <w:szCs w:val="24"/>
          <w:lang w:val="lt-LT"/>
        </w:rPr>
        <w:t>neringa.stankeviciene@rvul.lt</w:t>
      </w:r>
      <w:proofErr w:type="spellEnd"/>
      <w:r w:rsidR="00E5533C" w:rsidRPr="00E5533C">
        <w:rPr>
          <w:color w:val="auto"/>
          <w:sz w:val="24"/>
          <w:szCs w:val="24"/>
          <w:lang w:val="lt-LT"/>
        </w:rPr>
        <w:t>.</w:t>
      </w:r>
    </w:p>
    <w:p w14:paraId="7DA11140" w14:textId="77777777" w:rsidR="00262F89" w:rsidRPr="00E5533C" w:rsidRDefault="0034466E" w:rsidP="003307CD">
      <w:pPr>
        <w:pStyle w:val="Heading"/>
        <w:rPr>
          <w:sz w:val="24"/>
          <w:szCs w:val="24"/>
          <w:lang w:val="lt-LT"/>
        </w:rPr>
      </w:pPr>
      <w:r w:rsidRPr="00E5533C">
        <w:rPr>
          <w:sz w:val="24"/>
          <w:szCs w:val="24"/>
          <w:lang w:val="lt-LT"/>
        </w:rPr>
        <w:tab/>
      </w:r>
    </w:p>
    <w:p w14:paraId="29817B95" w14:textId="3A223A55" w:rsidR="006B51E6" w:rsidRPr="00E5533C" w:rsidRDefault="0043672E" w:rsidP="00262F89">
      <w:pPr>
        <w:pStyle w:val="Heading"/>
        <w:tabs>
          <w:tab w:val="left" w:pos="709"/>
        </w:tabs>
        <w:rPr>
          <w:sz w:val="24"/>
          <w:szCs w:val="24"/>
          <w:lang w:val="lt-LT"/>
        </w:rPr>
      </w:pPr>
      <w:r>
        <w:rPr>
          <w:color w:val="auto"/>
          <w:sz w:val="24"/>
          <w:szCs w:val="24"/>
          <w:lang w:val="lt-LT"/>
        </w:rPr>
        <w:tab/>
      </w:r>
      <w:r w:rsidR="0034466E" w:rsidRPr="00E5533C">
        <w:rPr>
          <w:color w:val="auto"/>
          <w:sz w:val="24"/>
          <w:szCs w:val="24"/>
          <w:lang w:val="lt-LT"/>
        </w:rPr>
        <w:t>2. PIRKIMO OBJEKTAS</w:t>
      </w:r>
    </w:p>
    <w:p w14:paraId="35878BAA" w14:textId="15B66859" w:rsidR="006B51E6" w:rsidRPr="00E5533C" w:rsidRDefault="0034466E" w:rsidP="00BA7877">
      <w:pPr>
        <w:pStyle w:val="Body2"/>
        <w:spacing w:after="0"/>
        <w:ind w:firstLine="709"/>
        <w:rPr>
          <w:color w:val="auto"/>
          <w:sz w:val="24"/>
          <w:szCs w:val="24"/>
          <w:lang w:val="lt-LT"/>
        </w:rPr>
      </w:pPr>
      <w:r w:rsidRPr="00E5533C">
        <w:rPr>
          <w:color w:val="367DA2"/>
          <w:sz w:val="24"/>
          <w:szCs w:val="24"/>
          <w:lang w:val="lt-LT"/>
        </w:rPr>
        <w:tab/>
      </w:r>
      <w:r w:rsidRPr="00E5533C">
        <w:rPr>
          <w:color w:val="auto"/>
          <w:sz w:val="24"/>
          <w:szCs w:val="24"/>
          <w:lang w:val="lt-LT"/>
        </w:rPr>
        <w:t>2.1.</w:t>
      </w:r>
      <w:r w:rsidR="00E5533C">
        <w:rPr>
          <w:color w:val="auto"/>
          <w:sz w:val="24"/>
          <w:szCs w:val="24"/>
          <w:lang w:val="lt-LT"/>
        </w:rPr>
        <w:t xml:space="preserve"> </w:t>
      </w:r>
      <w:r w:rsidRPr="00E5533C">
        <w:rPr>
          <w:rFonts w:eastAsia="Arial Unicode MS" w:cs="Arial Unicode MS"/>
          <w:sz w:val="24"/>
          <w:szCs w:val="24"/>
          <w:lang w:val="lt-LT"/>
        </w:rPr>
        <w:t>Šio</w:t>
      </w:r>
      <w:r w:rsidRPr="00E5533C">
        <w:rPr>
          <w:color w:val="auto"/>
          <w:sz w:val="24"/>
          <w:szCs w:val="24"/>
          <w:lang w:val="lt-LT"/>
        </w:rPr>
        <w:t xml:space="preserve"> pirkimo objektas yra nurodyt</w:t>
      </w:r>
      <w:r w:rsidR="004A13CC" w:rsidRPr="00E5533C">
        <w:rPr>
          <w:color w:val="auto"/>
          <w:sz w:val="24"/>
          <w:szCs w:val="24"/>
          <w:lang w:val="lt-LT"/>
        </w:rPr>
        <w:t>as</w:t>
      </w:r>
      <w:r w:rsidRPr="00E5533C">
        <w:rPr>
          <w:color w:val="auto"/>
          <w:sz w:val="24"/>
          <w:szCs w:val="24"/>
          <w:lang w:val="lt-LT"/>
        </w:rPr>
        <w:t xml:space="preserve"> pirkimo sąlygų priede</w:t>
      </w:r>
      <w:r w:rsidR="009B10D6" w:rsidRPr="00E5533C">
        <w:rPr>
          <w:color w:val="auto"/>
          <w:sz w:val="24"/>
          <w:szCs w:val="24"/>
          <w:lang w:val="lt-LT"/>
        </w:rPr>
        <w:t xml:space="preserve"> Nr.</w:t>
      </w:r>
      <w:r w:rsidR="00E5533C">
        <w:rPr>
          <w:color w:val="auto"/>
          <w:sz w:val="24"/>
          <w:szCs w:val="24"/>
          <w:lang w:val="lt-LT"/>
        </w:rPr>
        <w:t xml:space="preserve"> </w:t>
      </w:r>
      <w:r w:rsidR="009B10D6" w:rsidRPr="00E5533C">
        <w:rPr>
          <w:color w:val="auto"/>
          <w:sz w:val="24"/>
          <w:szCs w:val="24"/>
          <w:lang w:val="lt-LT"/>
        </w:rPr>
        <w:t>1</w:t>
      </w:r>
      <w:r w:rsidR="00187D09" w:rsidRPr="00E5533C">
        <w:rPr>
          <w:color w:val="auto"/>
          <w:sz w:val="24"/>
          <w:szCs w:val="24"/>
          <w:lang w:val="lt-LT"/>
        </w:rPr>
        <w:t xml:space="preserve"> „Techninė specifikacija ir pasiūlymo kaina“ ir pirkimo sąlygų priede Nr.</w:t>
      </w:r>
      <w:r w:rsidR="00E5533C">
        <w:rPr>
          <w:color w:val="auto"/>
          <w:sz w:val="24"/>
          <w:szCs w:val="24"/>
          <w:lang w:val="lt-LT"/>
        </w:rPr>
        <w:t xml:space="preserve"> </w:t>
      </w:r>
      <w:r w:rsidR="00187D09" w:rsidRPr="00E5533C">
        <w:rPr>
          <w:color w:val="auto"/>
          <w:sz w:val="24"/>
          <w:szCs w:val="24"/>
          <w:lang w:val="lt-LT"/>
        </w:rPr>
        <w:t>2 „Viešojo pirkimo sutarties projektas“</w:t>
      </w:r>
      <w:r w:rsidRPr="00E5533C">
        <w:rPr>
          <w:color w:val="auto"/>
          <w:sz w:val="24"/>
          <w:szCs w:val="24"/>
          <w:lang w:val="lt-LT"/>
        </w:rPr>
        <w:t xml:space="preserve">. Perkančioji organizacija, esant poreikiui, gali pagal šio pirkimo sutartį įsigyti pirkimo sąlygose nenurodytų, tačiau su pirkimo objektu susijusių </w:t>
      </w:r>
      <w:r w:rsidR="00E5533C">
        <w:rPr>
          <w:color w:val="auto"/>
          <w:sz w:val="24"/>
          <w:szCs w:val="24"/>
          <w:lang w:val="lt-LT"/>
        </w:rPr>
        <w:t>prekių</w:t>
      </w:r>
      <w:r w:rsidRPr="00E5533C">
        <w:rPr>
          <w:color w:val="auto"/>
          <w:sz w:val="24"/>
          <w:szCs w:val="24"/>
          <w:lang w:val="lt-LT"/>
        </w:rPr>
        <w:t xml:space="preserve">, neviršijant 10% </w:t>
      </w:r>
      <w:r w:rsidR="009B10D6" w:rsidRPr="00E5533C">
        <w:rPr>
          <w:color w:val="auto"/>
          <w:sz w:val="24"/>
          <w:szCs w:val="24"/>
          <w:lang w:val="lt-LT"/>
        </w:rPr>
        <w:t>pradinės</w:t>
      </w:r>
      <w:r w:rsidRPr="00E5533C">
        <w:rPr>
          <w:color w:val="auto"/>
          <w:sz w:val="24"/>
          <w:szCs w:val="24"/>
          <w:lang w:val="lt-LT"/>
        </w:rPr>
        <w:t xml:space="preserve"> pirkimo sutarties vertės, vadovaujantis pirkimo sutartyje nustatyta tvarka.</w:t>
      </w:r>
    </w:p>
    <w:p w14:paraId="0F53B0B2" w14:textId="7201B7C9" w:rsidR="00E5533C" w:rsidRPr="00E5533C" w:rsidRDefault="0034466E" w:rsidP="00BA7877">
      <w:pPr>
        <w:pStyle w:val="Body2"/>
        <w:spacing w:after="0"/>
        <w:ind w:firstLine="709"/>
        <w:rPr>
          <w:color w:val="auto"/>
          <w:sz w:val="24"/>
          <w:szCs w:val="24"/>
          <w:lang w:val="lt-LT"/>
        </w:rPr>
      </w:pPr>
      <w:r w:rsidRPr="00E5533C">
        <w:rPr>
          <w:color w:val="auto"/>
          <w:sz w:val="24"/>
          <w:szCs w:val="24"/>
          <w:lang w:val="lt-LT"/>
        </w:rPr>
        <w:tab/>
        <w:t xml:space="preserve">2.2. </w:t>
      </w:r>
      <w:r w:rsidR="005F4F43" w:rsidRPr="00E5533C">
        <w:rPr>
          <w:color w:val="auto"/>
          <w:sz w:val="24"/>
          <w:szCs w:val="24"/>
          <w:lang w:val="lt-LT"/>
        </w:rPr>
        <w:t>Pirkimas skaidomas į dalis</w:t>
      </w:r>
      <w:r w:rsidR="00E5533C">
        <w:rPr>
          <w:color w:val="auto"/>
          <w:sz w:val="24"/>
          <w:szCs w:val="24"/>
          <w:lang w:val="lt-LT"/>
        </w:rPr>
        <w:t>.</w:t>
      </w:r>
      <w:r w:rsidR="005F4F43" w:rsidRPr="00E5533C">
        <w:rPr>
          <w:color w:val="auto"/>
          <w:sz w:val="24"/>
          <w:szCs w:val="24"/>
          <w:lang w:val="lt-LT"/>
        </w:rPr>
        <w:t xml:space="preserve"> </w:t>
      </w:r>
      <w:r w:rsidR="00E5533C" w:rsidRPr="00E5533C">
        <w:rPr>
          <w:color w:val="auto"/>
          <w:sz w:val="24"/>
          <w:szCs w:val="24"/>
          <w:lang w:val="lt-LT"/>
        </w:rPr>
        <w:t>Pasiūlymai gali būti teikiami vienai arba abejoms pirkimo dalims. Kiekvienai pirkimo daliai bus sudaroma atskira pirkimo sutartis arba viena bendra sutartis vieno tiekėjo laimėtoms pirkimo dalims. Pirkimo dalys nurodytos pirkimo sąlygų priede Nr. 1 „Techninė specifikacija ir pasiūlymo kaina“.</w:t>
      </w:r>
    </w:p>
    <w:p w14:paraId="6EAEC25F" w14:textId="77777777" w:rsidR="00E5533C" w:rsidRDefault="00E5533C" w:rsidP="00BA7877">
      <w:pPr>
        <w:pStyle w:val="Body2"/>
        <w:spacing w:after="0"/>
        <w:ind w:firstLine="709"/>
        <w:rPr>
          <w:color w:val="auto"/>
          <w:sz w:val="24"/>
          <w:szCs w:val="24"/>
          <w:lang w:val="lt-LT"/>
        </w:rPr>
      </w:pPr>
      <w:r w:rsidRPr="00E5533C">
        <w:rPr>
          <w:color w:val="auto"/>
          <w:sz w:val="24"/>
          <w:szCs w:val="24"/>
          <w:lang w:val="lt-LT"/>
        </w:rPr>
        <w:t>2.3. Pasiūlymas turi būti pateiktas visai pirkimo sąlygų techninėje specifikacijoje nurodytai pirkimo dalies apimčiai, neskaidant jos smulkiau</w:t>
      </w:r>
      <w:r>
        <w:rPr>
          <w:color w:val="auto"/>
          <w:sz w:val="24"/>
          <w:szCs w:val="24"/>
          <w:lang w:val="lt-LT"/>
        </w:rPr>
        <w:t>.</w:t>
      </w:r>
    </w:p>
    <w:p w14:paraId="1CF223E4" w14:textId="316E4736" w:rsidR="006B51E6" w:rsidRPr="00E5533C" w:rsidRDefault="0034466E" w:rsidP="00BA7877">
      <w:pPr>
        <w:pStyle w:val="Body2"/>
        <w:spacing w:after="0"/>
        <w:ind w:firstLine="709"/>
        <w:rPr>
          <w:rFonts w:eastAsia="Arial Unicode MS" w:cs="Arial Unicode MS"/>
          <w:sz w:val="24"/>
          <w:szCs w:val="24"/>
          <w:lang w:val="lt-LT"/>
        </w:rPr>
      </w:pPr>
      <w:r w:rsidRPr="00E5533C">
        <w:rPr>
          <w:sz w:val="24"/>
          <w:szCs w:val="24"/>
          <w:lang w:val="lt-LT"/>
        </w:rPr>
        <w:tab/>
      </w:r>
      <w:r w:rsidRPr="00E5533C">
        <w:rPr>
          <w:rFonts w:eastAsia="Arial Unicode MS" w:cs="Arial Unicode MS"/>
          <w:sz w:val="24"/>
          <w:szCs w:val="24"/>
          <w:lang w:val="lt-LT"/>
        </w:rPr>
        <w:t>2.4.</w:t>
      </w:r>
      <w:r w:rsidR="00063049" w:rsidRPr="00E5533C">
        <w:rPr>
          <w:rFonts w:eastAsia="Arial Unicode MS" w:cs="Arial Unicode MS"/>
          <w:sz w:val="24"/>
          <w:szCs w:val="24"/>
          <w:lang w:val="lt-LT"/>
        </w:rPr>
        <w:t xml:space="preserve"> </w:t>
      </w:r>
      <w:r w:rsidRPr="00E5533C">
        <w:rPr>
          <w:rFonts w:eastAsia="Arial Unicode MS" w:cs="Arial Unicode MS"/>
          <w:sz w:val="24"/>
          <w:szCs w:val="24"/>
          <w:lang w:val="lt-LT"/>
        </w:rPr>
        <w:t xml:space="preserve">Pirkimo sąlygų techninėje specifikacijoje  nurodyti (jei yra) konkretūs modeliai ar tiekimo šaltiniai, konkretūs procesai, būdingi konkretaus tiekėjo tiekiamoms prekėms ar </w:t>
      </w:r>
      <w:r w:rsidRPr="00E5533C">
        <w:rPr>
          <w:rFonts w:eastAsia="Arial Unicode MS" w:cs="Arial Unicode MS"/>
          <w:sz w:val="24"/>
          <w:szCs w:val="24"/>
          <w:lang w:val="lt-LT"/>
        </w:rPr>
        <w:lastRenderedPageBreak/>
        <w:t>teikiamoms paslaugoms, ar prekių ženklai, patentai, tipai, konkreti kilmė ar gamyba, yra tik informacinio pobūdžio ir tiekėjas nėra įpareigotas siūlyti ir/ar naudoti konkrečių gamintojų produkciją, o standartai gali būti taikomi lygiaverčiai nurodytiems.</w:t>
      </w:r>
      <w:r w:rsidR="00B578C3" w:rsidRPr="00E5533C">
        <w:rPr>
          <w:rFonts w:eastAsia="Arial Unicode MS" w:cs="Arial Unicode MS"/>
          <w:sz w:val="24"/>
          <w:szCs w:val="24"/>
          <w:lang w:val="lt-LT"/>
        </w:rPr>
        <w:t xml:space="preserve"> Lygiavertiškumo įrodymas yra tiekėjo pareiga. </w:t>
      </w:r>
    </w:p>
    <w:p w14:paraId="33F6758D" w14:textId="56B41ED2" w:rsidR="005F4F43" w:rsidRPr="00E5533C" w:rsidRDefault="005F4F43" w:rsidP="00BA7877">
      <w:pPr>
        <w:pStyle w:val="Body2"/>
        <w:spacing w:after="0"/>
        <w:ind w:firstLine="709"/>
        <w:rPr>
          <w:sz w:val="24"/>
          <w:szCs w:val="24"/>
          <w:lang w:val="lt-LT"/>
        </w:rPr>
      </w:pPr>
      <w:r w:rsidRPr="00E5533C">
        <w:rPr>
          <w:sz w:val="24"/>
          <w:szCs w:val="24"/>
          <w:lang w:val="lt-LT"/>
        </w:rPr>
        <w:t>2.</w:t>
      </w:r>
      <w:r w:rsidR="00E5533C">
        <w:rPr>
          <w:sz w:val="24"/>
          <w:szCs w:val="24"/>
          <w:lang w:val="lt-LT"/>
        </w:rPr>
        <w:t>5</w:t>
      </w:r>
      <w:r w:rsidRPr="00E5533C">
        <w:rPr>
          <w:sz w:val="24"/>
          <w:szCs w:val="24"/>
          <w:lang w:val="lt-LT"/>
        </w:rPr>
        <w:t>. Perkančioji organizacija neatlieka pirkimo naudodamasi centralizuotų pirkimų katalogu, nes prekių</w:t>
      </w:r>
      <w:r w:rsidR="00D67ACB">
        <w:rPr>
          <w:sz w:val="24"/>
          <w:szCs w:val="24"/>
          <w:lang w:val="lt-LT"/>
        </w:rPr>
        <w:t xml:space="preserve">, siekiamų įsigyti pirkimo dalyse 2, 3, 4, 5, 6, 8, 9 </w:t>
      </w:r>
      <w:r w:rsidRPr="00E5533C">
        <w:rPr>
          <w:sz w:val="24"/>
          <w:szCs w:val="24"/>
          <w:lang w:val="lt-LT"/>
        </w:rPr>
        <w:t>kataloge nėra</w:t>
      </w:r>
      <w:r w:rsidR="00D67ACB">
        <w:rPr>
          <w:sz w:val="24"/>
          <w:szCs w:val="24"/>
          <w:lang w:val="lt-LT"/>
        </w:rPr>
        <w:t xml:space="preserve">, o </w:t>
      </w:r>
      <w:r w:rsidR="00D67ACB" w:rsidRPr="00D67ACB">
        <w:rPr>
          <w:sz w:val="24"/>
          <w:szCs w:val="24"/>
          <w:lang w:val="lt-LT"/>
        </w:rPr>
        <w:t>siekiam</w:t>
      </w:r>
      <w:r w:rsidR="00D67ACB">
        <w:rPr>
          <w:sz w:val="24"/>
          <w:szCs w:val="24"/>
          <w:lang w:val="lt-LT"/>
        </w:rPr>
        <w:t>as</w:t>
      </w:r>
      <w:r w:rsidR="00D67ACB" w:rsidRPr="00D67ACB">
        <w:rPr>
          <w:sz w:val="24"/>
          <w:szCs w:val="24"/>
          <w:lang w:val="lt-LT"/>
        </w:rPr>
        <w:t xml:space="preserve"> įsigyti pirkimo dalyse</w:t>
      </w:r>
      <w:r w:rsidR="00D67ACB">
        <w:rPr>
          <w:sz w:val="24"/>
          <w:szCs w:val="24"/>
          <w:lang w:val="lt-LT"/>
        </w:rPr>
        <w:t xml:space="preserve"> 1 ir 7 prekes, remiantis rinkos tyrimo informacija, galima įsigyti pigiau (pirkimas per CPO katalogą su tokiu pačiu kaip nustatytas šioms dalims biudžetu, vykdytas 2 kartus ir neįvyko dėl per mažo biudžeto)</w:t>
      </w:r>
      <w:r w:rsidRPr="00E5533C">
        <w:rPr>
          <w:sz w:val="24"/>
          <w:szCs w:val="24"/>
          <w:lang w:val="lt-LT"/>
        </w:rPr>
        <w:t>.</w:t>
      </w:r>
    </w:p>
    <w:p w14:paraId="1057B381" w14:textId="0ACD4353" w:rsidR="006B51E6" w:rsidRPr="00E5533C" w:rsidRDefault="0034466E" w:rsidP="00BA7877">
      <w:pPr>
        <w:pStyle w:val="Body2"/>
        <w:spacing w:after="0"/>
        <w:ind w:firstLine="709"/>
        <w:rPr>
          <w:sz w:val="24"/>
          <w:szCs w:val="24"/>
          <w:lang w:val="lt-LT"/>
        </w:rPr>
      </w:pPr>
      <w:r w:rsidRPr="00E5533C">
        <w:rPr>
          <w:sz w:val="24"/>
          <w:szCs w:val="24"/>
          <w:lang w:val="lt-LT"/>
        </w:rPr>
        <w:t>2.</w:t>
      </w:r>
      <w:r w:rsidR="00BA7877">
        <w:rPr>
          <w:sz w:val="24"/>
          <w:szCs w:val="24"/>
          <w:lang w:val="lt-LT"/>
        </w:rPr>
        <w:t>6</w:t>
      </w:r>
      <w:r w:rsidRPr="00E5533C">
        <w:rPr>
          <w:sz w:val="24"/>
          <w:szCs w:val="24"/>
          <w:lang w:val="lt-LT"/>
        </w:rPr>
        <w:t>. </w:t>
      </w:r>
      <w:r w:rsidR="003307CD" w:rsidRPr="00E5533C">
        <w:rPr>
          <w:sz w:val="24"/>
          <w:szCs w:val="24"/>
          <w:lang w:val="lt-LT"/>
        </w:rPr>
        <w:t>Tiekėjo įsipareigojimų įvykdymo vieta yra Šiltnamių g. 29, 041</w:t>
      </w:r>
      <w:r w:rsidR="00990243" w:rsidRPr="00E5533C">
        <w:rPr>
          <w:sz w:val="24"/>
          <w:szCs w:val="24"/>
          <w:lang w:val="lt-LT"/>
        </w:rPr>
        <w:t>29</w:t>
      </w:r>
      <w:r w:rsidR="003307CD" w:rsidRPr="00E5533C">
        <w:rPr>
          <w:sz w:val="24"/>
          <w:szCs w:val="24"/>
          <w:lang w:val="lt-LT"/>
        </w:rPr>
        <w:t xml:space="preserve"> Vilnius</w:t>
      </w:r>
      <w:r w:rsidR="00EC4E66" w:rsidRPr="00E5533C">
        <w:rPr>
          <w:sz w:val="24"/>
          <w:szCs w:val="24"/>
          <w:lang w:val="lt-LT"/>
        </w:rPr>
        <w:t xml:space="preserve">, </w:t>
      </w:r>
      <w:r w:rsidR="00EC4E66" w:rsidRPr="00E5533C">
        <w:rPr>
          <w:rFonts w:eastAsia="Arial Unicode MS" w:cs="Arial Unicode MS"/>
          <w:sz w:val="24"/>
          <w:szCs w:val="24"/>
          <w:lang w:val="lt-LT"/>
        </w:rPr>
        <w:t>perkančiosios</w:t>
      </w:r>
      <w:r w:rsidR="00EC4E66" w:rsidRPr="00E5533C">
        <w:rPr>
          <w:sz w:val="24"/>
          <w:szCs w:val="24"/>
          <w:lang w:val="lt-LT"/>
        </w:rPr>
        <w:t xml:space="preserve"> organizacijos atstovo nurodyta patalpa</w:t>
      </w:r>
      <w:r w:rsidR="003307CD" w:rsidRPr="00E5533C">
        <w:rPr>
          <w:sz w:val="24"/>
          <w:szCs w:val="24"/>
          <w:lang w:val="lt-LT"/>
        </w:rPr>
        <w:t>.</w:t>
      </w:r>
    </w:p>
    <w:p w14:paraId="7EF7957C" w14:textId="77777777" w:rsidR="00181CD4" w:rsidRPr="004B7844" w:rsidRDefault="00181CD4" w:rsidP="00DE006E">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sz w:val="22"/>
          <w:szCs w:val="22"/>
          <w:lang w:val="lt-LT"/>
        </w:rPr>
      </w:pPr>
    </w:p>
    <w:p w14:paraId="44DA9F15" w14:textId="255B83E0" w:rsidR="006B51E6" w:rsidRPr="00BA7877" w:rsidRDefault="0034466E" w:rsidP="0043672E">
      <w:pPr>
        <w:pStyle w:val="Body2"/>
        <w:spacing w:after="0"/>
        <w:ind w:firstLine="709"/>
        <w:rPr>
          <w:b/>
          <w:sz w:val="24"/>
          <w:szCs w:val="24"/>
          <w:lang w:val="lt-LT"/>
        </w:rPr>
      </w:pPr>
      <w:r w:rsidRPr="00BA7877">
        <w:rPr>
          <w:b/>
          <w:color w:val="auto"/>
          <w:sz w:val="24"/>
          <w:szCs w:val="24"/>
          <w:lang w:val="lt-LT"/>
        </w:rPr>
        <w:t>3. KVALIFIKACIJOS IR PAŠALINIMO PAGRINDŲ NEBUVIMO TIKRINIMAS</w:t>
      </w:r>
    </w:p>
    <w:p w14:paraId="2D281590" w14:textId="10254519" w:rsidR="00563EC6" w:rsidRPr="00BA7877" w:rsidRDefault="0034466E" w:rsidP="00BA7877">
      <w:pPr>
        <w:pStyle w:val="Body2"/>
        <w:spacing w:after="0"/>
        <w:ind w:firstLine="709"/>
        <w:rPr>
          <w:sz w:val="24"/>
          <w:szCs w:val="24"/>
          <w:lang w:val="lt-LT"/>
        </w:rPr>
      </w:pPr>
      <w:r w:rsidRPr="00BA7877">
        <w:rPr>
          <w:sz w:val="24"/>
          <w:szCs w:val="24"/>
          <w:lang w:val="lt-LT"/>
        </w:rPr>
        <w:tab/>
      </w:r>
      <w:r w:rsidR="00563EC6" w:rsidRPr="00BA7877">
        <w:rPr>
          <w:rFonts w:eastAsia="Arial Unicode MS" w:cs="Arial Unicode MS"/>
          <w:sz w:val="24"/>
          <w:szCs w:val="24"/>
          <w:lang w:val="lt-LT"/>
        </w:rPr>
        <w:t>3.1. Šiame punkte nustatyta tvarka perkančioji organizacija tikrins 1 lentelėje nurodomų tiekėjo pašalinimo pagrindų nebuvimą. Tiekėjas ir subtiekėjai, kurių pajėgumais remiasi tiekėjas pagrįsdamas atitikimą pirkimo sąlygose nurodytiems kvalifikaciniams reikalavimams (jei taikomi), turi pateikti užpildytą pirkimo sąlygų priedą Nr.</w:t>
      </w:r>
      <w:r w:rsidR="00BA7877">
        <w:rPr>
          <w:rFonts w:eastAsia="Arial Unicode MS" w:cs="Arial Unicode MS"/>
          <w:sz w:val="24"/>
          <w:szCs w:val="24"/>
          <w:lang w:val="lt-LT"/>
        </w:rPr>
        <w:t xml:space="preserve"> 3</w:t>
      </w:r>
      <w:r w:rsidR="00563EC6" w:rsidRPr="00BA7877">
        <w:rPr>
          <w:rFonts w:eastAsia="Arial Unicode MS" w:cs="Arial Unicode MS"/>
          <w:sz w:val="24"/>
          <w:szCs w:val="24"/>
          <w:lang w:val="lt-LT"/>
        </w:rPr>
        <w:t xml:space="preserve"> „Europos bendrasis viešųjų pirkimų dokumentas (EBVPD)“ pagal VPĮ 50 straipsnyje nustatytus reikalavimus. EBVPD pildomas jį įkėlus į Viešųjų pirkimų tarnybos interneto svetainę  </w:t>
      </w:r>
      <w:r w:rsidR="00563EC6" w:rsidRPr="00BA7877">
        <w:rPr>
          <w:rStyle w:val="Link"/>
          <w:rFonts w:eastAsia="Arial Unicode MS" w:cs="Arial Unicode MS"/>
          <w:color w:val="auto"/>
          <w:sz w:val="24"/>
          <w:szCs w:val="24"/>
          <w:lang w:val="lt-LT"/>
        </w:rPr>
        <w:t>https://ebvpd.eviesiejipirkimai.lt/espd-web/</w:t>
      </w:r>
      <w:r w:rsidR="00563EC6" w:rsidRPr="00BA7877">
        <w:rPr>
          <w:rFonts w:eastAsia="Arial Unicode MS" w:cs="Arial Unicode MS"/>
          <w:color w:val="auto"/>
          <w:sz w:val="24"/>
          <w:szCs w:val="24"/>
          <w:lang w:val="lt-LT"/>
        </w:rPr>
        <w:t xml:space="preserve"> </w:t>
      </w:r>
      <w:r w:rsidR="00563EC6" w:rsidRPr="00BA7877">
        <w:rPr>
          <w:rFonts w:eastAsia="Arial Unicode MS" w:cs="Arial Unicode MS"/>
          <w:sz w:val="24"/>
          <w:szCs w:val="24"/>
          <w:lang w:val="lt-LT"/>
        </w:rPr>
        <w:t>ir užpildžius bei atsisiuntus pateikiamas su pasiūlymu.</w:t>
      </w:r>
    </w:p>
    <w:p w14:paraId="75CFFB84" w14:textId="6349D512" w:rsidR="00563EC6" w:rsidRPr="00BA7877" w:rsidRDefault="00563EC6" w:rsidP="00BA7877">
      <w:pPr>
        <w:pStyle w:val="Body2"/>
        <w:spacing w:after="0"/>
        <w:ind w:firstLine="709"/>
        <w:rPr>
          <w:noProof/>
          <w:sz w:val="24"/>
          <w:szCs w:val="24"/>
          <w:lang w:val="lt-LT"/>
        </w:rPr>
      </w:pPr>
      <w:r w:rsidRPr="00BA7877">
        <w:rPr>
          <w:sz w:val="24"/>
          <w:szCs w:val="24"/>
          <w:lang w:val="lt-LT"/>
        </w:rPr>
        <w:t>3.2.</w:t>
      </w:r>
      <w:r w:rsidRPr="00BA7877">
        <w:rPr>
          <w:b/>
          <w:sz w:val="24"/>
          <w:szCs w:val="24"/>
          <w:lang w:val="lt-LT"/>
        </w:rPr>
        <w:t xml:space="preserve"> Su pasiūlymu teikiamas tik EBVPD</w:t>
      </w:r>
      <w:r w:rsidRPr="00BA7877">
        <w:rPr>
          <w:sz w:val="24"/>
          <w:szCs w:val="24"/>
          <w:lang w:val="lt-LT"/>
        </w:rPr>
        <w:t xml:space="preserve">. Perkančioji organizacija su pasiūlymu nereikalauja pateikti 1 lentelėje nurodytų pašalinimo pagrindų nebuvimą įrodančių dokumentų. </w:t>
      </w:r>
      <w:r w:rsidR="00D67ACB" w:rsidRPr="00D67ACB">
        <w:rPr>
          <w:sz w:val="24"/>
          <w:szCs w:val="24"/>
          <w:lang w:val="lt-LT"/>
        </w:rPr>
        <w:t xml:space="preserve">Pažymų, patvirtinančių tiekėjo pašalinimo pagrindų nebuvimą, perkančioji organizacija gali reikalauti iš tiekėjų tik turėdama pagrįstų abejonių dėl šių tiekėjų patikimumo. </w:t>
      </w:r>
      <w:r w:rsidRPr="00BA7877">
        <w:rPr>
          <w:sz w:val="24"/>
          <w:szCs w:val="24"/>
          <w:lang w:val="lt-LT"/>
        </w:rPr>
        <w:t>P</w:t>
      </w:r>
      <w:r w:rsidRPr="00BA7877">
        <w:rPr>
          <w:noProof/>
          <w:sz w:val="24"/>
          <w:szCs w:val="24"/>
          <w:lang w:val="lt-LT"/>
        </w:rPr>
        <w:t xml:space="preserve">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6F0FEB9" w14:textId="60E96901" w:rsidR="00563EC6" w:rsidRPr="00BA7877" w:rsidRDefault="00563EC6" w:rsidP="00BA7877">
      <w:pPr>
        <w:pStyle w:val="Body2"/>
        <w:spacing w:after="0"/>
        <w:ind w:firstLine="709"/>
        <w:rPr>
          <w:sz w:val="24"/>
          <w:szCs w:val="24"/>
          <w:lang w:val="lt-LT"/>
        </w:rPr>
      </w:pPr>
      <w:r w:rsidRPr="00BA7877">
        <w:rPr>
          <w:noProof/>
          <w:sz w:val="24"/>
          <w:szCs w:val="24"/>
          <w:lang w:val="lt-LT"/>
        </w:rPr>
        <w:t xml:space="preserve">3.3. Pašalinimo pagrindai taikomi tiekėjui (kai pasiūlymą teikia ūkio subjektų grupė – visiems tos </w:t>
      </w:r>
      <w:r w:rsidRPr="00BA7877">
        <w:rPr>
          <w:sz w:val="24"/>
          <w:szCs w:val="24"/>
          <w:lang w:val="lt-LT"/>
        </w:rPr>
        <w:t>grupės</w:t>
      </w:r>
      <w:r w:rsidRPr="00BA7877">
        <w:rPr>
          <w:noProof/>
          <w:sz w:val="24"/>
          <w:szCs w:val="24"/>
          <w:lang w:val="lt-LT"/>
        </w:rPr>
        <w:t xml:space="preserve"> nariams) ir ūkio subjektams, kurių pajėgumais tiekėjas remiasi.</w:t>
      </w:r>
      <w:r w:rsidRPr="00BA7877">
        <w:rPr>
          <w:noProof/>
          <w:color w:val="7030A0"/>
          <w:sz w:val="24"/>
          <w:szCs w:val="24"/>
          <w:lang w:val="lt-LT"/>
        </w:rPr>
        <w:t xml:space="preserve"> </w:t>
      </w:r>
      <w:r w:rsidRPr="00BA7877">
        <w:rPr>
          <w:rFonts w:eastAsia="Arial Unicode MS" w:cs="Arial Unicode MS"/>
          <w:sz w:val="24"/>
          <w:szCs w:val="24"/>
          <w:lang w:val="lt-LT"/>
        </w:rPr>
        <w:t>Perkančioji organizacija netikrina subtiekėjų ar ūkio subjektų, kurių pajėgumais tiekėjas nesiremia, pašalinimo pagrindų.</w:t>
      </w:r>
    </w:p>
    <w:p w14:paraId="2668DE25" w14:textId="77777777" w:rsidR="00563EC6" w:rsidRPr="00BA7877" w:rsidRDefault="00563EC6" w:rsidP="00BA7877">
      <w:pPr>
        <w:pStyle w:val="Body2"/>
        <w:spacing w:after="0"/>
        <w:ind w:firstLine="709"/>
        <w:rPr>
          <w:rFonts w:eastAsia="Verdana"/>
          <w:noProof/>
          <w:color w:val="000000" w:themeColor="text1"/>
          <w:sz w:val="24"/>
          <w:szCs w:val="24"/>
          <w:lang w:val="lt-LT"/>
        </w:rPr>
      </w:pPr>
      <w:r w:rsidRPr="00BA7877">
        <w:rPr>
          <w:noProof/>
          <w:sz w:val="24"/>
          <w:szCs w:val="24"/>
          <w:lang w:val="lt-LT"/>
        </w:rPr>
        <w:t xml:space="preserve">3.4. </w:t>
      </w:r>
      <w:r w:rsidRPr="00BA7877">
        <w:rPr>
          <w:noProof/>
          <w:color w:val="000000" w:themeColor="text1"/>
          <w:sz w:val="24"/>
          <w:szCs w:val="24"/>
          <w:lang w:val="lt-LT"/>
        </w:rPr>
        <w:t xml:space="preserve">Perkančioji organizacija tiekėją pašalina iš pirkimo procedūros bet kuriame pirkimo procedūros etape, jeigu paaiškėja, kad dėl savo veiksmų ar neveikimo prieš pirkimo procedūrą ar jos metu jis </w:t>
      </w:r>
      <w:r w:rsidRPr="00BA7877">
        <w:rPr>
          <w:sz w:val="24"/>
          <w:szCs w:val="24"/>
          <w:lang w:val="lt-LT"/>
        </w:rPr>
        <w:t>atitinka</w:t>
      </w:r>
      <w:r w:rsidRPr="00BA7877">
        <w:rPr>
          <w:noProof/>
          <w:color w:val="000000" w:themeColor="text1"/>
          <w:sz w:val="24"/>
          <w:szCs w:val="24"/>
          <w:lang w:val="lt-LT"/>
        </w:rPr>
        <w:t xml:space="preserve"> bent vieną iš pirkimo dokumentuos</w:t>
      </w:r>
      <w:r w:rsidRPr="00BA7877">
        <w:rPr>
          <w:rFonts w:eastAsia="Verdana"/>
          <w:noProof/>
          <w:color w:val="000000" w:themeColor="text1"/>
          <w:sz w:val="24"/>
          <w:szCs w:val="24"/>
          <w:lang w:val="lt-LT"/>
        </w:rPr>
        <w:t xml:space="preserve">e nustatytų tiekėjo pašalinimo pagrindų, išskyrus VPĮ 46 straipsnio 10 dalyje nustatytus atvejus (tačiau atsižvelgiant į VPĮ 46 straipsnio 11 ir 12 dalių nuostatas). </w:t>
      </w:r>
    </w:p>
    <w:p w14:paraId="201EEA3D" w14:textId="77777777" w:rsidR="00563EC6" w:rsidRPr="00BA7877" w:rsidRDefault="00563EC6" w:rsidP="00BA7877">
      <w:pPr>
        <w:pStyle w:val="Body2"/>
        <w:spacing w:after="0"/>
        <w:ind w:firstLine="709"/>
        <w:rPr>
          <w:rFonts w:eastAsia="Verdana"/>
          <w:noProof/>
          <w:color w:val="000000" w:themeColor="text1"/>
          <w:sz w:val="24"/>
          <w:szCs w:val="24"/>
          <w:lang w:val="lt-LT"/>
        </w:rPr>
      </w:pPr>
      <w:r w:rsidRPr="00BA7877">
        <w:rPr>
          <w:rFonts w:eastAsia="Verdana"/>
          <w:noProof/>
          <w:color w:val="000000" w:themeColor="text1"/>
          <w:sz w:val="24"/>
          <w:szCs w:val="24"/>
          <w:lang w:val="lt-LT"/>
        </w:rPr>
        <w:t xml:space="preserve">3.5. </w:t>
      </w:r>
      <w:r w:rsidRPr="00BA7877">
        <w:rPr>
          <w:sz w:val="24"/>
          <w:szCs w:val="24"/>
          <w:lang w:val="lt-LT"/>
        </w:rPr>
        <w:t>Perkančioji</w:t>
      </w:r>
      <w:r w:rsidRPr="00BA7877">
        <w:rPr>
          <w:rFonts w:eastAsia="Verdana"/>
          <w:noProof/>
          <w:color w:val="000000" w:themeColor="text1"/>
          <w:sz w:val="24"/>
          <w:szCs w:val="24"/>
          <w:lang w:val="lt-LT"/>
        </w:rPr>
        <w:t xml:space="preserve">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5D0CF3DC" w14:textId="2285BF9C" w:rsidR="00563EC6" w:rsidRPr="00BA7877" w:rsidRDefault="00563EC6" w:rsidP="00BA7877">
      <w:pPr>
        <w:pStyle w:val="Body2"/>
        <w:spacing w:after="0"/>
        <w:ind w:firstLine="709"/>
        <w:rPr>
          <w:noProof/>
          <w:sz w:val="24"/>
          <w:szCs w:val="24"/>
          <w:lang w:val="lt-LT"/>
        </w:rPr>
      </w:pPr>
      <w:r w:rsidRPr="00BA7877">
        <w:rPr>
          <w:rFonts w:eastAsia="Verdana"/>
          <w:noProof/>
          <w:color w:val="000000" w:themeColor="text1"/>
          <w:sz w:val="24"/>
          <w:szCs w:val="24"/>
          <w:lang w:val="lt-LT"/>
        </w:rPr>
        <w:t xml:space="preserve">3.6. </w:t>
      </w:r>
      <w:r w:rsidRPr="00BA7877">
        <w:rPr>
          <w:rFonts w:eastAsia="Verdana"/>
          <w:noProof/>
          <w:sz w:val="24"/>
          <w:szCs w:val="24"/>
          <w:lang w:val="lt-LT"/>
        </w:rPr>
        <w:t xml:space="preserve">Perkančioji organizacija visų pirma reikalauja tokios rūšies pažymų ir tokių </w:t>
      </w:r>
      <w:r w:rsidRPr="00BA7877">
        <w:rPr>
          <w:sz w:val="24"/>
          <w:szCs w:val="24"/>
          <w:lang w:val="lt-LT"/>
        </w:rPr>
        <w:t>dokumentinių</w:t>
      </w:r>
      <w:r w:rsidRPr="00BA7877">
        <w:rPr>
          <w:rFonts w:eastAsia="Verdana"/>
          <w:noProof/>
          <w:sz w:val="24"/>
          <w:szCs w:val="24"/>
          <w:lang w:val="lt-LT"/>
        </w:rPr>
        <w:t xml:space="preserve"> įrodymų formų, apie kuriuos pateikta informacija Europos Komisijos informacinėje dokumentų saugykloje „e-Certis“. 1 </w:t>
      </w:r>
      <w:r w:rsidRPr="00BA7877">
        <w:rPr>
          <w:rFonts w:eastAsia="Verdana"/>
          <w:b/>
          <w:noProof/>
          <w:sz w:val="24"/>
          <w:szCs w:val="24"/>
          <w:lang w:val="lt-LT"/>
        </w:rPr>
        <w:t>lentelės ketvirtame stulpelyje nurodomi doku</w:t>
      </w:r>
      <w:r w:rsidRPr="00BA7877">
        <w:rPr>
          <w:b/>
          <w:noProof/>
          <w:sz w:val="24"/>
          <w:szCs w:val="24"/>
          <w:lang w:val="lt-LT"/>
        </w:rPr>
        <w:t>mentai, kuriuos turi pateikti Lietuvos Respublikoje registruoti tiekėjai</w:t>
      </w:r>
      <w:r w:rsidRPr="00BA7877">
        <w:rPr>
          <w:noProof/>
          <w:sz w:val="24"/>
          <w:szCs w:val="24"/>
          <w:lang w:val="lt-LT"/>
        </w:rPr>
        <w:t xml:space="preserve">. Dėl dokumentų, kuriuos turi pateikti užsienio šalių tiekėjai, informaciją Perkančioji organizacija pasitikrina „e-Certis“, adresu </w:t>
      </w:r>
      <w:r w:rsidRPr="00D67ACB">
        <w:rPr>
          <w:rFonts w:eastAsia="Calibri"/>
          <w:noProof/>
          <w:sz w:val="24"/>
          <w:szCs w:val="24"/>
          <w:lang w:val="lt-LT"/>
        </w:rPr>
        <w:t>https://ec.europa.eu/tools/ecertis/</w:t>
      </w:r>
      <w:r w:rsidRPr="00BA7877">
        <w:rPr>
          <w:noProof/>
          <w:sz w:val="24"/>
          <w:szCs w:val="24"/>
          <w:lang w:val="lt-LT"/>
        </w:rPr>
        <w:t xml:space="preserve">. </w:t>
      </w:r>
    </w:p>
    <w:p w14:paraId="54F4269F" w14:textId="77777777" w:rsidR="00563EC6" w:rsidRPr="00BA7877" w:rsidRDefault="00563EC6" w:rsidP="00BA7877">
      <w:pPr>
        <w:pStyle w:val="Body2"/>
        <w:spacing w:after="0"/>
        <w:ind w:firstLine="709"/>
        <w:rPr>
          <w:noProof/>
          <w:sz w:val="24"/>
          <w:szCs w:val="24"/>
          <w:lang w:val="lt-LT"/>
        </w:rPr>
      </w:pPr>
      <w:r w:rsidRPr="00BA7877">
        <w:rPr>
          <w:noProof/>
          <w:sz w:val="24"/>
          <w:szCs w:val="24"/>
          <w:lang w:val="lt-LT"/>
        </w:rPr>
        <w:t xml:space="preserve">3.7. Perkančioji organizacija nereikalauja iš tiekėjo pateikti dokumentų, patvirtinančių jo pašalinimo </w:t>
      </w:r>
      <w:r w:rsidRPr="00BA7877">
        <w:rPr>
          <w:sz w:val="24"/>
          <w:szCs w:val="24"/>
          <w:lang w:val="lt-LT"/>
        </w:rPr>
        <w:t>pagrindų</w:t>
      </w:r>
      <w:r w:rsidRPr="00BA7877">
        <w:rPr>
          <w:noProof/>
          <w:sz w:val="24"/>
          <w:szCs w:val="24"/>
          <w:lang w:val="lt-LT"/>
        </w:rPr>
        <w:t xml:space="preserve"> nebuvimą, jeigu ji:</w:t>
      </w:r>
    </w:p>
    <w:p w14:paraId="357A8A96" w14:textId="0C0732EA" w:rsidR="00563EC6" w:rsidRPr="00BA7877" w:rsidRDefault="00563EC6" w:rsidP="00BA7877">
      <w:pPr>
        <w:pStyle w:val="Body2"/>
        <w:spacing w:after="0"/>
        <w:ind w:firstLine="709"/>
        <w:rPr>
          <w:sz w:val="24"/>
          <w:szCs w:val="24"/>
          <w:lang w:val="lt-LT"/>
        </w:rPr>
      </w:pPr>
      <w:r w:rsidRPr="00BA7877">
        <w:rPr>
          <w:sz w:val="24"/>
          <w:szCs w:val="24"/>
          <w:lang w:val="lt-LT"/>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39237AC1" w14:textId="21F99E88" w:rsidR="00563EC6" w:rsidRPr="00BA7877" w:rsidRDefault="00563EC6" w:rsidP="00BA7877">
      <w:pPr>
        <w:pStyle w:val="Body2"/>
        <w:spacing w:after="0"/>
        <w:ind w:firstLine="709"/>
        <w:rPr>
          <w:sz w:val="24"/>
          <w:szCs w:val="24"/>
          <w:lang w:val="lt-LT"/>
        </w:rPr>
      </w:pPr>
      <w:r w:rsidRPr="00BA7877">
        <w:rPr>
          <w:sz w:val="24"/>
          <w:szCs w:val="24"/>
          <w:lang w:val="lt-LT"/>
        </w:rPr>
        <w:t>3.7.2. šiuos dokumentus jau turi iš ankstesnių pirkimo procedūrų, jeigu šiuose dokumentuose nurodyta informacija vis dar yra aktuali (dokumentas išduotas prieš ne daugiau dienų, negu nurodyta atitinkamoje žemiau esančios lentelės eilutėje).</w:t>
      </w:r>
    </w:p>
    <w:p w14:paraId="212904EC" w14:textId="77777777" w:rsidR="00563EC6" w:rsidRPr="00BA7877" w:rsidRDefault="00563EC6" w:rsidP="00BA7877">
      <w:pPr>
        <w:pStyle w:val="Body2"/>
        <w:spacing w:after="0"/>
        <w:ind w:firstLine="709"/>
        <w:rPr>
          <w:b/>
          <w:sz w:val="24"/>
          <w:szCs w:val="24"/>
        </w:rPr>
      </w:pPr>
      <w:r w:rsidRPr="00BA7877">
        <w:rPr>
          <w:sz w:val="24"/>
          <w:szCs w:val="24"/>
        </w:rPr>
        <w:t xml:space="preserve">3.7.1¹. Nuo 2024-01-01 </w:t>
      </w:r>
      <w:proofErr w:type="spellStart"/>
      <w:r w:rsidRPr="00BA7877">
        <w:rPr>
          <w:sz w:val="24"/>
          <w:szCs w:val="24"/>
        </w:rPr>
        <w:t>įsigaliojus</w:t>
      </w:r>
      <w:proofErr w:type="spellEnd"/>
      <w:r w:rsidRPr="00BA7877">
        <w:rPr>
          <w:sz w:val="24"/>
          <w:szCs w:val="24"/>
        </w:rPr>
        <w:t xml:space="preserve"> VPĮ 25 </w:t>
      </w:r>
      <w:proofErr w:type="spellStart"/>
      <w:r w:rsidRPr="00BA7877">
        <w:rPr>
          <w:sz w:val="24"/>
          <w:szCs w:val="24"/>
        </w:rPr>
        <w:t>straipsnio</w:t>
      </w:r>
      <w:proofErr w:type="spellEnd"/>
      <w:r w:rsidRPr="00BA7877">
        <w:rPr>
          <w:sz w:val="24"/>
          <w:szCs w:val="24"/>
        </w:rPr>
        <w:t xml:space="preserve"> 1 </w:t>
      </w:r>
      <w:proofErr w:type="spellStart"/>
      <w:r w:rsidRPr="00BA7877">
        <w:rPr>
          <w:sz w:val="24"/>
          <w:szCs w:val="24"/>
        </w:rPr>
        <w:t>dalies</w:t>
      </w:r>
      <w:proofErr w:type="spellEnd"/>
      <w:r w:rsidRPr="00BA7877">
        <w:rPr>
          <w:sz w:val="24"/>
          <w:szCs w:val="24"/>
        </w:rPr>
        <w:t xml:space="preserve"> </w:t>
      </w:r>
      <w:proofErr w:type="spellStart"/>
      <w:r w:rsidRPr="00BA7877">
        <w:rPr>
          <w:sz w:val="24"/>
          <w:szCs w:val="24"/>
        </w:rPr>
        <w:t>pakeitimui</w:t>
      </w:r>
      <w:proofErr w:type="spellEnd"/>
      <w:r w:rsidRPr="00BA7877">
        <w:rPr>
          <w:sz w:val="24"/>
          <w:szCs w:val="24"/>
        </w:rPr>
        <w:t xml:space="preserve">, </w:t>
      </w:r>
      <w:proofErr w:type="spellStart"/>
      <w:r w:rsidRPr="00BA7877">
        <w:rPr>
          <w:b/>
          <w:sz w:val="24"/>
          <w:szCs w:val="24"/>
        </w:rPr>
        <w:t>atliekant</w:t>
      </w:r>
      <w:proofErr w:type="spellEnd"/>
      <w:r w:rsidRPr="00BA7877">
        <w:rPr>
          <w:b/>
          <w:sz w:val="24"/>
          <w:szCs w:val="24"/>
        </w:rPr>
        <w:t xml:space="preserve"> </w:t>
      </w:r>
      <w:proofErr w:type="spellStart"/>
      <w:r w:rsidRPr="00BA7877">
        <w:rPr>
          <w:b/>
          <w:sz w:val="24"/>
          <w:szCs w:val="24"/>
        </w:rPr>
        <w:t>supaprastintus</w:t>
      </w:r>
      <w:proofErr w:type="spellEnd"/>
      <w:r w:rsidRPr="00BA7877">
        <w:rPr>
          <w:b/>
          <w:sz w:val="24"/>
          <w:szCs w:val="24"/>
        </w:rPr>
        <w:t xml:space="preserve"> </w:t>
      </w:r>
      <w:r w:rsidRPr="00BA7877">
        <w:rPr>
          <w:sz w:val="24"/>
          <w:szCs w:val="24"/>
          <w:lang w:val="lt-LT"/>
        </w:rPr>
        <w:t>pirkimus</w:t>
      </w:r>
      <w:r w:rsidRPr="00BA7877">
        <w:rPr>
          <w:b/>
          <w:sz w:val="24"/>
          <w:szCs w:val="24"/>
        </w:rPr>
        <w:t xml:space="preserve">, kai </w:t>
      </w:r>
      <w:proofErr w:type="spellStart"/>
      <w:r w:rsidRPr="00BA7877">
        <w:rPr>
          <w:b/>
          <w:sz w:val="24"/>
          <w:szCs w:val="24"/>
        </w:rPr>
        <w:t>tiekėjas</w:t>
      </w:r>
      <w:proofErr w:type="spellEnd"/>
      <w:r w:rsidRPr="00BA7877">
        <w:rPr>
          <w:b/>
          <w:sz w:val="24"/>
          <w:szCs w:val="24"/>
        </w:rPr>
        <w:t xml:space="preserve"> </w:t>
      </w:r>
      <w:proofErr w:type="spellStart"/>
      <w:r w:rsidRPr="00BA7877">
        <w:rPr>
          <w:b/>
          <w:sz w:val="24"/>
          <w:szCs w:val="24"/>
        </w:rPr>
        <w:t>pateikia</w:t>
      </w:r>
      <w:proofErr w:type="spellEnd"/>
      <w:r w:rsidRPr="00BA7877">
        <w:rPr>
          <w:b/>
          <w:sz w:val="24"/>
          <w:szCs w:val="24"/>
        </w:rPr>
        <w:t xml:space="preserve"> EBVPD, </w:t>
      </w:r>
      <w:proofErr w:type="spellStart"/>
      <w:r w:rsidRPr="00BA7877">
        <w:rPr>
          <w:b/>
          <w:sz w:val="24"/>
          <w:szCs w:val="24"/>
        </w:rPr>
        <w:t>pažymų</w:t>
      </w:r>
      <w:proofErr w:type="spellEnd"/>
      <w:r w:rsidRPr="00BA7877">
        <w:rPr>
          <w:b/>
          <w:sz w:val="24"/>
          <w:szCs w:val="24"/>
        </w:rPr>
        <w:t xml:space="preserve">, </w:t>
      </w:r>
      <w:proofErr w:type="spellStart"/>
      <w:r w:rsidRPr="00BA7877">
        <w:rPr>
          <w:b/>
          <w:sz w:val="24"/>
          <w:szCs w:val="24"/>
        </w:rPr>
        <w:t>patvirtinančių</w:t>
      </w:r>
      <w:proofErr w:type="spellEnd"/>
      <w:r w:rsidRPr="00BA7877">
        <w:rPr>
          <w:b/>
          <w:sz w:val="24"/>
          <w:szCs w:val="24"/>
        </w:rPr>
        <w:t xml:space="preserve"> VPĮ 46 </w:t>
      </w:r>
      <w:proofErr w:type="spellStart"/>
      <w:r w:rsidRPr="00BA7877">
        <w:rPr>
          <w:b/>
          <w:sz w:val="24"/>
          <w:szCs w:val="24"/>
        </w:rPr>
        <w:t>straipsnyje</w:t>
      </w:r>
      <w:proofErr w:type="spellEnd"/>
      <w:r w:rsidRPr="00BA7877">
        <w:rPr>
          <w:b/>
          <w:sz w:val="24"/>
          <w:szCs w:val="24"/>
        </w:rPr>
        <w:t xml:space="preserve"> </w:t>
      </w:r>
      <w:proofErr w:type="spellStart"/>
      <w:r w:rsidRPr="00BA7877">
        <w:rPr>
          <w:b/>
          <w:sz w:val="24"/>
          <w:szCs w:val="24"/>
        </w:rPr>
        <w:t>nurodytų</w:t>
      </w:r>
      <w:proofErr w:type="spellEnd"/>
      <w:r w:rsidRPr="00BA7877">
        <w:rPr>
          <w:b/>
          <w:sz w:val="24"/>
          <w:szCs w:val="24"/>
        </w:rPr>
        <w:t xml:space="preserve"> </w:t>
      </w:r>
      <w:proofErr w:type="spellStart"/>
      <w:r w:rsidRPr="00BA7877">
        <w:rPr>
          <w:b/>
          <w:sz w:val="24"/>
          <w:szCs w:val="24"/>
        </w:rPr>
        <w:t>tiekėjo</w:t>
      </w:r>
      <w:proofErr w:type="spellEnd"/>
      <w:r w:rsidRPr="00BA7877">
        <w:rPr>
          <w:b/>
          <w:sz w:val="24"/>
          <w:szCs w:val="24"/>
        </w:rPr>
        <w:t xml:space="preserve"> </w:t>
      </w:r>
      <w:proofErr w:type="spellStart"/>
      <w:r w:rsidRPr="00BA7877">
        <w:rPr>
          <w:b/>
          <w:sz w:val="24"/>
          <w:szCs w:val="24"/>
        </w:rPr>
        <w:t>pašalinimo</w:t>
      </w:r>
      <w:proofErr w:type="spellEnd"/>
      <w:r w:rsidRPr="00BA7877">
        <w:rPr>
          <w:b/>
          <w:sz w:val="24"/>
          <w:szCs w:val="24"/>
        </w:rPr>
        <w:t xml:space="preserve"> </w:t>
      </w:r>
      <w:proofErr w:type="spellStart"/>
      <w:r w:rsidRPr="00BA7877">
        <w:rPr>
          <w:b/>
          <w:sz w:val="24"/>
          <w:szCs w:val="24"/>
        </w:rPr>
        <w:t>pagrindų</w:t>
      </w:r>
      <w:proofErr w:type="spellEnd"/>
      <w:r w:rsidRPr="00BA7877">
        <w:rPr>
          <w:b/>
          <w:sz w:val="24"/>
          <w:szCs w:val="24"/>
        </w:rPr>
        <w:t xml:space="preserve"> </w:t>
      </w:r>
      <w:proofErr w:type="spellStart"/>
      <w:r w:rsidRPr="00BA7877">
        <w:rPr>
          <w:b/>
          <w:sz w:val="24"/>
          <w:szCs w:val="24"/>
        </w:rPr>
        <w:t>nebuvimą</w:t>
      </w:r>
      <w:proofErr w:type="spellEnd"/>
      <w:r w:rsidRPr="00BA7877">
        <w:rPr>
          <w:b/>
          <w:sz w:val="24"/>
          <w:szCs w:val="24"/>
        </w:rPr>
        <w:t xml:space="preserve">, </w:t>
      </w:r>
      <w:proofErr w:type="spellStart"/>
      <w:r w:rsidRPr="00BA7877">
        <w:rPr>
          <w:b/>
          <w:sz w:val="24"/>
          <w:szCs w:val="24"/>
        </w:rPr>
        <w:t>nereikalaujama</w:t>
      </w:r>
      <w:proofErr w:type="spellEnd"/>
      <w:r w:rsidRPr="00BA7877">
        <w:rPr>
          <w:b/>
          <w:sz w:val="24"/>
          <w:szCs w:val="24"/>
        </w:rPr>
        <w:t xml:space="preserve">. </w:t>
      </w:r>
      <w:proofErr w:type="spellStart"/>
      <w:r w:rsidRPr="00BA7877">
        <w:rPr>
          <w:b/>
          <w:sz w:val="24"/>
          <w:szCs w:val="24"/>
        </w:rPr>
        <w:t>Pažymų</w:t>
      </w:r>
      <w:proofErr w:type="spellEnd"/>
      <w:r w:rsidRPr="00BA7877">
        <w:rPr>
          <w:b/>
          <w:sz w:val="24"/>
          <w:szCs w:val="24"/>
        </w:rPr>
        <w:t xml:space="preserve">, </w:t>
      </w:r>
      <w:proofErr w:type="spellStart"/>
      <w:r w:rsidRPr="00BA7877">
        <w:rPr>
          <w:b/>
          <w:sz w:val="24"/>
          <w:szCs w:val="24"/>
        </w:rPr>
        <w:t>patvirtinančių</w:t>
      </w:r>
      <w:proofErr w:type="spellEnd"/>
      <w:r w:rsidRPr="00BA7877">
        <w:rPr>
          <w:b/>
          <w:sz w:val="24"/>
          <w:szCs w:val="24"/>
        </w:rPr>
        <w:t xml:space="preserve"> </w:t>
      </w:r>
      <w:proofErr w:type="spellStart"/>
      <w:r w:rsidRPr="00BA7877">
        <w:rPr>
          <w:b/>
          <w:sz w:val="24"/>
          <w:szCs w:val="24"/>
        </w:rPr>
        <w:t>tiekėjo</w:t>
      </w:r>
      <w:proofErr w:type="spellEnd"/>
      <w:r w:rsidRPr="00BA7877">
        <w:rPr>
          <w:b/>
          <w:sz w:val="24"/>
          <w:szCs w:val="24"/>
        </w:rPr>
        <w:t xml:space="preserve"> </w:t>
      </w:r>
      <w:proofErr w:type="spellStart"/>
      <w:r w:rsidRPr="00BA7877">
        <w:rPr>
          <w:b/>
          <w:sz w:val="24"/>
          <w:szCs w:val="24"/>
        </w:rPr>
        <w:t>pašalinimo</w:t>
      </w:r>
      <w:proofErr w:type="spellEnd"/>
      <w:r w:rsidRPr="00BA7877">
        <w:rPr>
          <w:b/>
          <w:sz w:val="24"/>
          <w:szCs w:val="24"/>
        </w:rPr>
        <w:t xml:space="preserve"> </w:t>
      </w:r>
      <w:proofErr w:type="spellStart"/>
      <w:r w:rsidRPr="00BA7877">
        <w:rPr>
          <w:b/>
          <w:sz w:val="24"/>
          <w:szCs w:val="24"/>
        </w:rPr>
        <w:t>pagrindų</w:t>
      </w:r>
      <w:proofErr w:type="spellEnd"/>
      <w:r w:rsidRPr="00BA7877">
        <w:rPr>
          <w:b/>
          <w:sz w:val="24"/>
          <w:szCs w:val="24"/>
        </w:rPr>
        <w:t xml:space="preserve"> </w:t>
      </w:r>
      <w:proofErr w:type="spellStart"/>
      <w:r w:rsidRPr="00BA7877">
        <w:rPr>
          <w:b/>
          <w:sz w:val="24"/>
          <w:szCs w:val="24"/>
        </w:rPr>
        <w:t>nebuvimą</w:t>
      </w:r>
      <w:proofErr w:type="spellEnd"/>
      <w:r w:rsidRPr="00BA7877">
        <w:rPr>
          <w:b/>
          <w:sz w:val="24"/>
          <w:szCs w:val="24"/>
        </w:rPr>
        <w:t xml:space="preserve">, </w:t>
      </w:r>
      <w:proofErr w:type="spellStart"/>
      <w:r w:rsidRPr="00BA7877">
        <w:rPr>
          <w:b/>
          <w:sz w:val="24"/>
          <w:szCs w:val="24"/>
        </w:rPr>
        <w:t>perkančioji</w:t>
      </w:r>
      <w:proofErr w:type="spellEnd"/>
      <w:r w:rsidRPr="00BA7877">
        <w:rPr>
          <w:b/>
          <w:sz w:val="24"/>
          <w:szCs w:val="24"/>
        </w:rPr>
        <w:t xml:space="preserve"> </w:t>
      </w:r>
      <w:proofErr w:type="spellStart"/>
      <w:r w:rsidRPr="00BA7877">
        <w:rPr>
          <w:b/>
          <w:sz w:val="24"/>
          <w:szCs w:val="24"/>
        </w:rPr>
        <w:t>organizacija</w:t>
      </w:r>
      <w:proofErr w:type="spellEnd"/>
      <w:r w:rsidRPr="00BA7877">
        <w:rPr>
          <w:b/>
          <w:sz w:val="24"/>
          <w:szCs w:val="24"/>
        </w:rPr>
        <w:t xml:space="preserve"> </w:t>
      </w:r>
      <w:proofErr w:type="spellStart"/>
      <w:r w:rsidRPr="00BA7877">
        <w:rPr>
          <w:b/>
          <w:sz w:val="24"/>
          <w:szCs w:val="24"/>
        </w:rPr>
        <w:t>gali</w:t>
      </w:r>
      <w:proofErr w:type="spellEnd"/>
      <w:r w:rsidRPr="00BA7877">
        <w:rPr>
          <w:b/>
          <w:sz w:val="24"/>
          <w:szCs w:val="24"/>
        </w:rPr>
        <w:t xml:space="preserve"> </w:t>
      </w:r>
      <w:proofErr w:type="spellStart"/>
      <w:r w:rsidRPr="00BA7877">
        <w:rPr>
          <w:b/>
          <w:sz w:val="24"/>
          <w:szCs w:val="24"/>
        </w:rPr>
        <w:t>reikalauti</w:t>
      </w:r>
      <w:proofErr w:type="spellEnd"/>
      <w:r w:rsidRPr="00BA7877">
        <w:rPr>
          <w:b/>
          <w:sz w:val="24"/>
          <w:szCs w:val="24"/>
        </w:rPr>
        <w:t xml:space="preserve"> </w:t>
      </w:r>
      <w:proofErr w:type="spellStart"/>
      <w:r w:rsidRPr="00BA7877">
        <w:rPr>
          <w:b/>
          <w:sz w:val="24"/>
          <w:szCs w:val="24"/>
        </w:rPr>
        <w:t>iš</w:t>
      </w:r>
      <w:proofErr w:type="spellEnd"/>
      <w:r w:rsidRPr="00BA7877">
        <w:rPr>
          <w:b/>
          <w:sz w:val="24"/>
          <w:szCs w:val="24"/>
        </w:rPr>
        <w:t xml:space="preserve"> </w:t>
      </w:r>
      <w:proofErr w:type="spellStart"/>
      <w:r w:rsidRPr="00BA7877">
        <w:rPr>
          <w:b/>
          <w:sz w:val="24"/>
          <w:szCs w:val="24"/>
        </w:rPr>
        <w:t>tiekėjų</w:t>
      </w:r>
      <w:proofErr w:type="spellEnd"/>
      <w:r w:rsidRPr="00BA7877">
        <w:rPr>
          <w:b/>
          <w:sz w:val="24"/>
          <w:szCs w:val="24"/>
        </w:rPr>
        <w:t xml:space="preserve"> tik </w:t>
      </w:r>
      <w:proofErr w:type="spellStart"/>
      <w:r w:rsidRPr="00BA7877">
        <w:rPr>
          <w:b/>
          <w:sz w:val="24"/>
          <w:szCs w:val="24"/>
        </w:rPr>
        <w:t>turėdama</w:t>
      </w:r>
      <w:proofErr w:type="spellEnd"/>
      <w:r w:rsidRPr="00BA7877">
        <w:rPr>
          <w:b/>
          <w:sz w:val="24"/>
          <w:szCs w:val="24"/>
        </w:rPr>
        <w:t xml:space="preserve"> </w:t>
      </w:r>
      <w:proofErr w:type="spellStart"/>
      <w:r w:rsidRPr="00BA7877">
        <w:rPr>
          <w:b/>
          <w:sz w:val="24"/>
          <w:szCs w:val="24"/>
        </w:rPr>
        <w:t>pagrįstų</w:t>
      </w:r>
      <w:proofErr w:type="spellEnd"/>
      <w:r w:rsidRPr="00BA7877">
        <w:rPr>
          <w:b/>
          <w:sz w:val="24"/>
          <w:szCs w:val="24"/>
        </w:rPr>
        <w:t xml:space="preserve"> </w:t>
      </w:r>
      <w:proofErr w:type="spellStart"/>
      <w:r w:rsidRPr="00BA7877">
        <w:rPr>
          <w:b/>
          <w:sz w:val="24"/>
          <w:szCs w:val="24"/>
        </w:rPr>
        <w:t>abejonių</w:t>
      </w:r>
      <w:proofErr w:type="spellEnd"/>
      <w:r w:rsidRPr="00BA7877">
        <w:rPr>
          <w:b/>
          <w:sz w:val="24"/>
          <w:szCs w:val="24"/>
        </w:rPr>
        <w:t xml:space="preserve"> </w:t>
      </w:r>
      <w:proofErr w:type="spellStart"/>
      <w:r w:rsidRPr="00BA7877">
        <w:rPr>
          <w:b/>
          <w:sz w:val="24"/>
          <w:szCs w:val="24"/>
        </w:rPr>
        <w:t>dėl</w:t>
      </w:r>
      <w:proofErr w:type="spellEnd"/>
      <w:r w:rsidRPr="00BA7877">
        <w:rPr>
          <w:b/>
          <w:sz w:val="24"/>
          <w:szCs w:val="24"/>
        </w:rPr>
        <w:t xml:space="preserve"> </w:t>
      </w:r>
      <w:proofErr w:type="spellStart"/>
      <w:r w:rsidRPr="00BA7877">
        <w:rPr>
          <w:b/>
          <w:sz w:val="24"/>
          <w:szCs w:val="24"/>
        </w:rPr>
        <w:t>šių</w:t>
      </w:r>
      <w:proofErr w:type="spellEnd"/>
      <w:r w:rsidRPr="00BA7877">
        <w:rPr>
          <w:b/>
          <w:sz w:val="24"/>
          <w:szCs w:val="24"/>
        </w:rPr>
        <w:t xml:space="preserve"> </w:t>
      </w:r>
      <w:proofErr w:type="spellStart"/>
      <w:r w:rsidRPr="00BA7877">
        <w:rPr>
          <w:b/>
          <w:sz w:val="24"/>
          <w:szCs w:val="24"/>
        </w:rPr>
        <w:t>tiekėjų</w:t>
      </w:r>
      <w:proofErr w:type="spellEnd"/>
      <w:r w:rsidRPr="00BA7877">
        <w:rPr>
          <w:b/>
          <w:sz w:val="24"/>
          <w:szCs w:val="24"/>
        </w:rPr>
        <w:t xml:space="preserve"> </w:t>
      </w:r>
      <w:proofErr w:type="spellStart"/>
      <w:r w:rsidRPr="00BA7877">
        <w:rPr>
          <w:b/>
          <w:sz w:val="24"/>
          <w:szCs w:val="24"/>
        </w:rPr>
        <w:t>patikimumo</w:t>
      </w:r>
      <w:proofErr w:type="spellEnd"/>
      <w:r w:rsidRPr="00BA7877">
        <w:rPr>
          <w:b/>
          <w:sz w:val="24"/>
          <w:szCs w:val="24"/>
        </w:rPr>
        <w:t>.</w:t>
      </w:r>
    </w:p>
    <w:p w14:paraId="3DAE9E29" w14:textId="77777777" w:rsidR="00563EC6" w:rsidRPr="00BA7877" w:rsidRDefault="00563EC6" w:rsidP="00BA7877">
      <w:pPr>
        <w:pStyle w:val="Body2"/>
        <w:spacing w:after="0"/>
        <w:ind w:firstLine="709"/>
        <w:rPr>
          <w:sz w:val="24"/>
          <w:szCs w:val="24"/>
          <w:lang w:val="lt-LT"/>
        </w:rPr>
      </w:pPr>
      <w:r w:rsidRPr="00BA7877">
        <w:rPr>
          <w:sz w:val="24"/>
          <w:szCs w:val="24"/>
          <w:lang w:val="lt-LT"/>
        </w:rPr>
        <w:t>3.8.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EF66F39" w14:textId="2A8C0657" w:rsidR="00563EC6" w:rsidRPr="00BA7877" w:rsidRDefault="00563EC6" w:rsidP="00BA7877">
      <w:pPr>
        <w:pStyle w:val="Body2"/>
        <w:spacing w:after="0"/>
        <w:ind w:firstLine="709"/>
        <w:rPr>
          <w:sz w:val="24"/>
          <w:szCs w:val="24"/>
          <w:lang w:val="lt-LT"/>
        </w:rPr>
      </w:pPr>
      <w:r w:rsidRPr="00BA7877">
        <w:rPr>
          <w:sz w:val="24"/>
          <w:szCs w:val="24"/>
          <w:lang w:val="lt-LT"/>
        </w:rPr>
        <w:t>3.8.1. priesaikos deklaracija;</w:t>
      </w:r>
    </w:p>
    <w:p w14:paraId="7F15BFDC" w14:textId="0A4EB9DA" w:rsidR="00563EC6" w:rsidRPr="00BA7877" w:rsidRDefault="00563EC6" w:rsidP="00BA7877">
      <w:pPr>
        <w:pStyle w:val="Body2"/>
        <w:spacing w:after="0"/>
        <w:ind w:firstLine="709"/>
        <w:rPr>
          <w:sz w:val="24"/>
          <w:szCs w:val="24"/>
          <w:lang w:val="lt-LT"/>
        </w:rPr>
      </w:pPr>
      <w:r w:rsidRPr="00BA7877">
        <w:rPr>
          <w:sz w:val="24"/>
          <w:szCs w:val="24"/>
          <w:lang w:val="lt-LT"/>
        </w:rPr>
        <w:t>3.8.2.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C09AB7E" w14:textId="7605279E" w:rsidR="00563EC6" w:rsidRPr="00BA7877" w:rsidRDefault="00563EC6" w:rsidP="00BA7877">
      <w:pPr>
        <w:pStyle w:val="Body2"/>
        <w:spacing w:after="0"/>
        <w:ind w:firstLine="709"/>
        <w:rPr>
          <w:rFonts w:cs="Arial Unicode MS"/>
          <w:sz w:val="24"/>
          <w:szCs w:val="24"/>
          <w:lang w:val="lt-LT"/>
        </w:rPr>
      </w:pPr>
      <w:r w:rsidRPr="00BA7877">
        <w:rPr>
          <w:sz w:val="24"/>
          <w:szCs w:val="24"/>
          <w:lang w:val="lt-LT"/>
        </w:rPr>
        <w:t xml:space="preserve">3.9. Pašalinimo pagrindai, jų nebuvimą patvirtinantys dokumentai (nurodomi 1 lentelėje): </w:t>
      </w:r>
    </w:p>
    <w:p w14:paraId="4A04F3C0" w14:textId="77777777" w:rsidR="00563EC6" w:rsidRDefault="00563EC6" w:rsidP="00563EC6">
      <w:pPr>
        <w:pStyle w:val="Body2"/>
        <w:jc w:val="right"/>
        <w:rPr>
          <w:rFonts w:eastAsia="Arial Unicode MS" w:cs="Arial Unicode MS"/>
          <w:i/>
          <w:sz w:val="18"/>
          <w:szCs w:val="18"/>
          <w:lang w:val="lt-LT"/>
        </w:rPr>
      </w:pPr>
      <w:r w:rsidRPr="00CD477A">
        <w:rPr>
          <w:rFonts w:eastAsia="Arial Unicode MS" w:cs="Arial Unicode MS"/>
          <w:i/>
          <w:sz w:val="18"/>
          <w:szCs w:val="18"/>
          <w:lang w:val="lt-LT"/>
        </w:rPr>
        <w:t>1 lentelė</w:t>
      </w:r>
    </w:p>
    <w:tbl>
      <w:tblPr>
        <w:tblW w:w="10065" w:type="dxa"/>
        <w:tblInd w:w="-34" w:type="dxa"/>
        <w:tblLayout w:type="fixed"/>
        <w:tblCellMar>
          <w:left w:w="10" w:type="dxa"/>
          <w:right w:w="10" w:type="dxa"/>
        </w:tblCellMar>
        <w:tblLook w:val="04A0" w:firstRow="1" w:lastRow="0" w:firstColumn="1" w:lastColumn="0" w:noHBand="0" w:noVBand="1"/>
      </w:tblPr>
      <w:tblGrid>
        <w:gridCol w:w="709"/>
        <w:gridCol w:w="3686"/>
        <w:gridCol w:w="2410"/>
        <w:gridCol w:w="3260"/>
      </w:tblGrid>
      <w:tr w:rsidR="00563EC6" w:rsidRPr="00915F57" w14:paraId="54119684" w14:textId="77777777" w:rsidTr="0071601D">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07EF6E" w14:textId="77777777" w:rsidR="00563EC6" w:rsidRPr="00915F57" w:rsidRDefault="00563EC6" w:rsidP="006630FC">
            <w:pPr>
              <w:pStyle w:val="NoSpacing"/>
              <w:ind w:left="32"/>
              <w:jc w:val="center"/>
              <w:rPr>
                <w:rFonts w:ascii="Times New Roman" w:hAnsi="Times New Roman" w:cs="Times New Roman"/>
                <w:b/>
                <w:bCs/>
                <w:sz w:val="22"/>
                <w:szCs w:val="22"/>
              </w:rPr>
            </w:pPr>
            <w:r w:rsidRPr="00915F57">
              <w:rPr>
                <w:rFonts w:ascii="Times New Roman" w:hAnsi="Times New Roman" w:cs="Times New Roman"/>
                <w:b/>
                <w:bCs/>
                <w:sz w:val="22"/>
                <w:szCs w:val="22"/>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A793144" w14:textId="77777777" w:rsidR="00563EC6" w:rsidRPr="00915F57" w:rsidRDefault="00563EC6" w:rsidP="006630FC">
            <w:pPr>
              <w:pStyle w:val="NoSpacing"/>
              <w:jc w:val="center"/>
              <w:rPr>
                <w:rFonts w:ascii="Times New Roman" w:hAnsi="Times New Roman" w:cs="Times New Roman"/>
                <w:bCs/>
                <w:sz w:val="22"/>
                <w:szCs w:val="22"/>
                <w:lang w:eastAsia="en-US"/>
              </w:rPr>
            </w:pPr>
            <w:r w:rsidRPr="00915F57">
              <w:rPr>
                <w:rFonts w:ascii="Times New Roman" w:hAnsi="Times New Roman" w:cs="Times New Roman"/>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663E388" w14:textId="77777777" w:rsidR="00563EC6" w:rsidRPr="00915F57" w:rsidRDefault="00563EC6" w:rsidP="006630FC">
            <w:pPr>
              <w:pStyle w:val="NoSpacing"/>
              <w:jc w:val="center"/>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11CAC7A" w14:textId="77777777" w:rsidR="00563EC6" w:rsidRPr="00915F57" w:rsidRDefault="00563EC6" w:rsidP="006630FC">
            <w:pPr>
              <w:pStyle w:val="NoSpacing"/>
              <w:jc w:val="center"/>
              <w:rPr>
                <w:rFonts w:ascii="Times New Roman" w:hAnsi="Times New Roman" w:cs="Times New Roman"/>
                <w:bCs/>
                <w:iCs/>
                <w:sz w:val="22"/>
                <w:szCs w:val="22"/>
                <w:lang w:eastAsia="en-US"/>
              </w:rPr>
            </w:pPr>
            <w:r w:rsidRPr="00915F57">
              <w:rPr>
                <w:rFonts w:ascii="Times New Roman" w:hAnsi="Times New Roman" w:cs="Times New Roman"/>
                <w:b/>
                <w:sz w:val="22"/>
                <w:szCs w:val="22"/>
              </w:rPr>
              <w:t>Pašalinimo pagrindų nebuvimą įrodantys dokumentai</w:t>
            </w:r>
          </w:p>
        </w:tc>
      </w:tr>
      <w:tr w:rsidR="00563EC6" w:rsidRPr="00E14F79" w14:paraId="093B2D93" w14:textId="77777777" w:rsidTr="0071601D">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C829C2" w14:textId="77777777" w:rsidR="00563EC6" w:rsidRPr="00915F57" w:rsidRDefault="00563EC6" w:rsidP="006630FC">
            <w:pPr>
              <w:pStyle w:val="NoSpacing"/>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F6CF38"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Tiekėjas arba jo atsakingas asmuo, nurodytas VPĮ 46 straipsnio 2 dalies 2 punkte, nuteistas už šią nusikalstamą veiką:</w:t>
            </w:r>
          </w:p>
          <w:p w14:paraId="357865B8"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dalyvavimą nusikalstamame susivienijime, jo organizavimą ar vadovavimą jam;</w:t>
            </w:r>
          </w:p>
          <w:p w14:paraId="66E31D88"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kyšininkavimą, prekybą poveikiu, papirkimą;</w:t>
            </w:r>
          </w:p>
          <w:p w14:paraId="31F0D482"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F153A7E"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4) nusikalstamą bankrotą;</w:t>
            </w:r>
          </w:p>
          <w:p w14:paraId="6C71E79C"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5) teroristinį ir su teroristine veikla susijusį nusikaltimą;</w:t>
            </w:r>
          </w:p>
          <w:p w14:paraId="68CF44FB"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6) nusikalstamu būdu gauto turto legalizavimą;</w:t>
            </w:r>
          </w:p>
          <w:p w14:paraId="72962E04"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7) prekybą žmonėmis, vaiko pirkimą arba pardavimą;</w:t>
            </w:r>
          </w:p>
          <w:p w14:paraId="067051AF"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1DFA4E5D" w14:textId="77777777" w:rsidR="00563EC6" w:rsidRPr="00915F57" w:rsidRDefault="00563EC6" w:rsidP="006630FC">
            <w:pPr>
              <w:pStyle w:val="NoSpacing"/>
              <w:jc w:val="both"/>
              <w:rPr>
                <w:rFonts w:ascii="Times New Roman" w:hAnsi="Times New Roman" w:cs="Times New Roman"/>
                <w:b/>
                <w:bCs/>
                <w:sz w:val="22"/>
                <w:szCs w:val="22"/>
                <w:lang w:eastAsia="en-US"/>
              </w:rPr>
            </w:pPr>
          </w:p>
          <w:p w14:paraId="269D0A92"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arba jo atsakingas asmuo nuteistas už aukščiau nurodytą nusikalstamą veiką, kai dėl:</w:t>
            </w:r>
          </w:p>
          <w:p w14:paraId="71AB5322" w14:textId="77777777" w:rsidR="00563EC6" w:rsidRPr="00915F57" w:rsidRDefault="00563EC6" w:rsidP="006630FC">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54A14639" w14:textId="77777777" w:rsidR="00563EC6" w:rsidRPr="00915F57" w:rsidRDefault="00563EC6" w:rsidP="006630FC">
            <w:pPr>
              <w:pStyle w:val="NoSpacing"/>
              <w:jc w:val="both"/>
              <w:rPr>
                <w:rFonts w:ascii="Times New Roman" w:hAnsi="Times New Roman" w:cs="Times New Roman"/>
                <w:b/>
                <w:bCs/>
                <w:sz w:val="22"/>
                <w:szCs w:val="22"/>
                <w:lang w:eastAsia="en-US"/>
              </w:rPr>
            </w:pPr>
          </w:p>
          <w:p w14:paraId="4A0FD0BF" w14:textId="77777777" w:rsidR="00563EC6" w:rsidRPr="00C72FB6" w:rsidRDefault="00563EC6" w:rsidP="006630FC">
            <w:pPr>
              <w:pStyle w:val="NoSpacing"/>
              <w:jc w:val="both"/>
              <w:rPr>
                <w:rFonts w:ascii="Times New Roman" w:hAnsi="Times New Roman" w:cs="Times New Roman"/>
                <w:sz w:val="22"/>
                <w:szCs w:val="22"/>
              </w:rPr>
            </w:pPr>
            <w:r w:rsidRPr="00C72FB6">
              <w:rPr>
                <w:rFonts w:ascii="Times New Roman" w:hAnsi="Times New Roman" w:cs="Times New Roman"/>
                <w:sz w:val="22"/>
                <w:szCs w:val="22"/>
              </w:rPr>
              <w:t>2) tiekėjo, kuris yra juridinis asmuo, kita organizacija ar jos </w:t>
            </w:r>
            <w:r w:rsidRPr="00941760">
              <w:rPr>
                <w:rFonts w:ascii="Times New Roman" w:hAnsi="Times New Roman" w:cs="Times New Roman"/>
                <w:bCs/>
                <w:sz w:val="22"/>
                <w:szCs w:val="22"/>
              </w:rPr>
              <w:t>struktūrinis</w:t>
            </w:r>
            <w:r w:rsidRPr="00941760">
              <w:rPr>
                <w:rFonts w:ascii="Times New Roman" w:hAnsi="Times New Roman" w:cs="Times New Roman"/>
                <w:sz w:val="22"/>
                <w:szCs w:val="22"/>
              </w:rPr>
              <w:t> </w:t>
            </w:r>
            <w:r w:rsidRPr="00C72FB6">
              <w:rPr>
                <w:rFonts w:ascii="Times New Roman" w:hAnsi="Times New Roman" w:cs="Times New Roman"/>
                <w:sz w:val="22"/>
                <w:szCs w:val="22"/>
              </w:rPr>
              <w:t>padalinys, vadovo ar  asmens</w:t>
            </w:r>
            <w:r>
              <w:rPr>
                <w:rFonts w:ascii="Times New Roman" w:hAnsi="Times New Roman" w:cs="Times New Roman"/>
                <w:sz w:val="22"/>
                <w:szCs w:val="22"/>
              </w:rPr>
              <w:t xml:space="preserve"> (asmenų)</w:t>
            </w:r>
            <w:r w:rsidRPr="00C72FB6">
              <w:rPr>
                <w:rFonts w:ascii="Times New Roman" w:hAnsi="Times New Roman" w:cs="Times New Roman"/>
                <w:sz w:val="22"/>
                <w:szCs w:val="22"/>
              </w:rPr>
              <w:t>, turinčio (turinčių) teisę surašyti ir pasirašyti tiekėjo finansinės apskaitos dokumentus, per pastaruosius 5 metus buvo priimtas ir įsiteisėjęs apkaltinamasis teismo nuosprendis ir šis asmuo turi neišnykusį ar nepanaikintą teistumą;</w:t>
            </w:r>
          </w:p>
          <w:p w14:paraId="5BC819A2" w14:textId="77777777" w:rsidR="00563EC6" w:rsidRPr="00915F57" w:rsidRDefault="00563EC6" w:rsidP="006630FC">
            <w:pPr>
              <w:pStyle w:val="NoSpacing"/>
              <w:jc w:val="both"/>
              <w:rPr>
                <w:rFonts w:ascii="Times New Roman" w:hAnsi="Times New Roman" w:cs="Times New Roman"/>
                <w:b/>
                <w:sz w:val="22"/>
                <w:szCs w:val="22"/>
                <w:lang w:eastAsia="en-US"/>
              </w:rPr>
            </w:pPr>
          </w:p>
          <w:p w14:paraId="268C4B6C" w14:textId="77777777" w:rsidR="00563EC6" w:rsidRPr="00915F57" w:rsidRDefault="00563EC6" w:rsidP="006630FC">
            <w:pPr>
              <w:pStyle w:val="NoSpacing"/>
              <w:jc w:val="both"/>
              <w:rPr>
                <w:rFonts w:ascii="Times New Roman" w:hAnsi="Times New Roman" w:cs="Times New Roman"/>
                <w:b/>
                <w:bCs/>
                <w:sz w:val="22"/>
                <w:szCs w:val="22"/>
                <w:lang w:eastAsia="en-US"/>
              </w:rPr>
            </w:pPr>
            <w:r w:rsidRPr="00192AE0">
              <w:rPr>
                <w:rFonts w:ascii="Times New Roman" w:hAnsi="Times New Roman" w:cs="Times New Roman"/>
                <w:bCs/>
                <w:sz w:val="22"/>
                <w:szCs w:val="22"/>
                <w:lang w:eastAsia="en-US"/>
              </w:rPr>
              <w:t xml:space="preserve">3) tiekėjo, kuris yra juridinis asmuo, kita organizacija ar jos </w:t>
            </w:r>
            <w:r w:rsidRPr="00941760">
              <w:rPr>
                <w:rFonts w:ascii="Times New Roman" w:hAnsi="Times New Roman" w:cs="Times New Roman"/>
                <w:sz w:val="22"/>
                <w:szCs w:val="22"/>
                <w:lang w:eastAsia="en-US"/>
              </w:rPr>
              <w:t>struktūrinis</w:t>
            </w:r>
            <w:r w:rsidRPr="00192AE0">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363377" w14:textId="77777777" w:rsidR="00563EC6" w:rsidRPr="00915F57" w:rsidRDefault="00563EC6" w:rsidP="006630FC">
            <w:pPr>
              <w:pStyle w:val="NoSpacing"/>
              <w:jc w:val="both"/>
              <w:rPr>
                <w:rFonts w:ascii="Times New Roman" w:eastAsia="Yu Mincho" w:hAnsi="Times New Roman" w:cs="Times New Roman"/>
                <w:b/>
                <w:bCs/>
                <w:sz w:val="22"/>
                <w:szCs w:val="22"/>
                <w:lang w:eastAsia="en-US"/>
              </w:rPr>
            </w:pPr>
            <w:r w:rsidRPr="00915F57">
              <w:rPr>
                <w:rFonts w:ascii="Times New Roman" w:eastAsia="Yu Mincho" w:hAnsi="Times New Roman" w:cs="Times New Roman"/>
                <w:b/>
                <w:bCs/>
                <w:sz w:val="22"/>
                <w:szCs w:val="22"/>
                <w:lang w:eastAsia="en-US"/>
              </w:rPr>
              <w:t>VPĮ 46 straipsnio 1 dalis</w:t>
            </w:r>
          </w:p>
          <w:p w14:paraId="0D615624"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p w14:paraId="6A326AEF"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A1-A6 punktai</w:t>
            </w:r>
          </w:p>
          <w:p w14:paraId="2B3D3415"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p w14:paraId="6603DAA0"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71387" w14:textId="77777777" w:rsidR="00563EC6" w:rsidRPr="00915F57" w:rsidRDefault="00563EC6" w:rsidP="0071601D">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 xml:space="preserve">Iš </w:t>
            </w:r>
            <w:r w:rsidRPr="0048306A">
              <w:rPr>
                <w:rFonts w:ascii="Times New Roman" w:hAnsi="Times New Roman" w:cs="Times New Roman"/>
                <w:b/>
                <w:sz w:val="22"/>
                <w:szCs w:val="22"/>
                <w:lang w:eastAsia="en-US"/>
              </w:rPr>
              <w:t xml:space="preserve">Lietuvoje </w:t>
            </w:r>
            <w:r w:rsidRPr="00915F57">
              <w:rPr>
                <w:rFonts w:ascii="Times New Roman" w:hAnsi="Times New Roman" w:cs="Times New Roman"/>
                <w:sz w:val="22"/>
                <w:szCs w:val="22"/>
                <w:lang w:eastAsia="en-US"/>
              </w:rPr>
              <w:t>įsteigtų subjektų reikalaujama:</w:t>
            </w:r>
          </w:p>
          <w:p w14:paraId="07E4EF00" w14:textId="77777777" w:rsidR="00563EC6" w:rsidRPr="00915F57" w:rsidRDefault="00563EC6" w:rsidP="0071601D">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išrašo iš teismo sprendimo arba</w:t>
            </w:r>
          </w:p>
          <w:p w14:paraId="74B17504" w14:textId="77777777" w:rsidR="00563EC6" w:rsidRPr="00915F57" w:rsidRDefault="00563EC6" w:rsidP="0071601D">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Informatikos ir ryšių departamento prie Vidaus reikalų ministerijos pažymos, arba</w:t>
            </w:r>
          </w:p>
          <w:p w14:paraId="56E30620" w14:textId="77777777" w:rsidR="00563EC6" w:rsidRPr="00915F57" w:rsidRDefault="00563EC6" w:rsidP="0071601D">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5E6ED436" w14:textId="77777777" w:rsidR="00563EC6" w:rsidRPr="00915F57" w:rsidRDefault="00563EC6" w:rsidP="0071601D">
            <w:pPr>
              <w:pStyle w:val="NoSpacing"/>
              <w:jc w:val="both"/>
              <w:rPr>
                <w:rFonts w:ascii="Times New Roman" w:hAnsi="Times New Roman" w:cs="Times New Roman"/>
                <w:sz w:val="22"/>
                <w:szCs w:val="22"/>
                <w:lang w:eastAsia="en-US"/>
              </w:rPr>
            </w:pPr>
          </w:p>
          <w:p w14:paraId="5CD00C9C" w14:textId="77777777" w:rsidR="00563EC6" w:rsidRPr="00915F57" w:rsidRDefault="00563EC6" w:rsidP="0071601D">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34809337" w14:textId="77777777" w:rsidR="00563EC6" w:rsidRPr="00915F57" w:rsidRDefault="00563EC6" w:rsidP="0071601D">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1"/>
            </w:r>
            <w:r w:rsidRPr="00915F57">
              <w:rPr>
                <w:rFonts w:ascii="Times New Roman" w:hAnsi="Times New Roman" w:cs="Times New Roman"/>
                <w:sz w:val="22"/>
                <w:szCs w:val="22"/>
              </w:rPr>
              <w:t>.</w:t>
            </w:r>
          </w:p>
          <w:p w14:paraId="439C76F4" w14:textId="77777777" w:rsidR="00563EC6" w:rsidRPr="00915F57" w:rsidRDefault="00563EC6" w:rsidP="0071601D">
            <w:pPr>
              <w:pStyle w:val="NoSpacing"/>
              <w:jc w:val="both"/>
              <w:rPr>
                <w:rFonts w:ascii="Times New Roman" w:hAnsi="Times New Roman" w:cs="Times New Roman"/>
                <w:sz w:val="22"/>
                <w:szCs w:val="22"/>
              </w:rPr>
            </w:pPr>
          </w:p>
          <w:p w14:paraId="648C3D8A" w14:textId="77777777" w:rsidR="00563EC6" w:rsidRPr="00915F57" w:rsidRDefault="00563EC6" w:rsidP="0071601D">
            <w:pPr>
              <w:pStyle w:val="NoSpacing"/>
              <w:jc w:val="both"/>
              <w:rPr>
                <w:rFonts w:ascii="Times New Roman" w:hAnsi="Times New Roman" w:cs="Times New Roman"/>
                <w:color w:val="7030A0"/>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180</w:t>
            </w:r>
            <w:r w:rsidRPr="00915F57">
              <w:rPr>
                <w:rFonts w:ascii="Times New Roman" w:hAnsi="Times New Roman" w:cs="Times New Roman"/>
                <w:color w:val="00B050"/>
                <w:sz w:val="22"/>
                <w:szCs w:val="22"/>
              </w:rPr>
              <w:t xml:space="preserve"> </w:t>
            </w:r>
            <w:r w:rsidRPr="00565C4C">
              <w:rPr>
                <w:rFonts w:ascii="Times New Roman" w:hAnsi="Times New Roman" w:cs="Times New Roman"/>
                <w:b/>
                <w:i/>
                <w:sz w:val="22"/>
                <w:szCs w:val="22"/>
              </w:rPr>
              <w:t xml:space="preserve">dienų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7321BB3C" w14:textId="77777777" w:rsidR="00563EC6" w:rsidRPr="00915F57" w:rsidRDefault="00563EC6" w:rsidP="0071601D">
            <w:pPr>
              <w:pStyle w:val="NoSpacing"/>
              <w:jc w:val="both"/>
              <w:rPr>
                <w:rFonts w:ascii="Times New Roman" w:hAnsi="Times New Roman" w:cs="Times New Roman"/>
                <w:b/>
                <w:bCs/>
                <w:sz w:val="22"/>
                <w:szCs w:val="22"/>
              </w:rPr>
            </w:pPr>
          </w:p>
          <w:p w14:paraId="7018E069" w14:textId="77777777" w:rsidR="00563EC6" w:rsidRPr="00915F57" w:rsidRDefault="00563EC6" w:rsidP="0071601D">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566007A" w14:textId="77777777" w:rsidR="00563EC6" w:rsidRPr="00915F57" w:rsidRDefault="00563EC6" w:rsidP="0071601D">
            <w:pPr>
              <w:pStyle w:val="NoSpacing"/>
              <w:jc w:val="both"/>
              <w:rPr>
                <w:rFonts w:ascii="Times New Roman" w:hAnsi="Times New Roman" w:cs="Times New Roman"/>
                <w:bCs/>
                <w:sz w:val="22"/>
                <w:szCs w:val="22"/>
              </w:rPr>
            </w:pPr>
          </w:p>
          <w:p w14:paraId="352D0430" w14:textId="77777777" w:rsidR="00563EC6" w:rsidRPr="00D37F09" w:rsidRDefault="00563EC6" w:rsidP="0071601D">
            <w:pPr>
              <w:pStyle w:val="NoSpacing"/>
              <w:jc w:val="both"/>
              <w:rPr>
                <w:rFonts w:ascii="Times New Roman" w:hAnsi="Times New Roman" w:cs="Times New Roman"/>
                <w:b/>
                <w:bCs/>
                <w:i/>
                <w:iCs/>
                <w:sz w:val="22"/>
                <w:szCs w:val="22"/>
              </w:rPr>
            </w:pPr>
            <w:r w:rsidRPr="00D37F09">
              <w:rPr>
                <w:rFonts w:ascii="Times New Roman" w:hAnsi="Times New Roman" w:cs="Times New Roman"/>
                <w:b/>
                <w:bCs/>
                <w:i/>
                <w:iCs/>
                <w:sz w:val="22"/>
                <w:szCs w:val="22"/>
              </w:rPr>
              <w:t>PASTABA</w:t>
            </w:r>
          </w:p>
          <w:p w14:paraId="0F4C9D4C" w14:textId="78039EA6" w:rsidR="00563EC6" w:rsidRPr="00915F57" w:rsidRDefault="00563EC6" w:rsidP="0071601D">
            <w:pPr>
              <w:pStyle w:val="NoSpacing"/>
              <w:jc w:val="both"/>
              <w:rPr>
                <w:rFonts w:ascii="Times New Roman" w:hAnsi="Times New Roman" w:cs="Times New Roman"/>
                <w:b/>
                <w:bCs/>
                <w:sz w:val="22"/>
                <w:szCs w:val="22"/>
              </w:rPr>
            </w:pPr>
            <w:r w:rsidRPr="00D37F09">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w:t>
            </w:r>
            <w:r w:rsidRPr="00D37F09">
              <w:rPr>
                <w:rFonts w:ascii="Verdana" w:hAnsi="Verdana" w:cs="Times New Roman"/>
                <w:sz w:val="22"/>
                <w:szCs w:val="22"/>
              </w:rPr>
              <w:t xml:space="preserve"> </w:t>
            </w:r>
            <w:r w:rsidRPr="00D37F09">
              <w:rPr>
                <w:rFonts w:ascii="Times New Roman" w:hAnsi="Times New Roman" w:cs="Times New Roman"/>
                <w:sz w:val="22"/>
                <w:szCs w:val="22"/>
              </w:rPr>
              <w:t>pagrįstų abejonių dėl tiekėjo patikimumo.</w:t>
            </w:r>
          </w:p>
        </w:tc>
      </w:tr>
      <w:tr w:rsidR="00563EC6" w:rsidRPr="00E40750" w14:paraId="7A595F23" w14:textId="77777777" w:rsidTr="0071601D">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502663" w14:textId="77777777" w:rsidR="00563EC6" w:rsidRPr="00915F57" w:rsidRDefault="00563EC6" w:rsidP="006630FC">
            <w:pPr>
              <w:pStyle w:val="NoSpacing"/>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D7078" w14:textId="77777777" w:rsidR="00563EC6" w:rsidRPr="00E40750" w:rsidRDefault="00563EC6" w:rsidP="006630FC">
            <w:pPr>
              <w:pStyle w:val="NoSpacing"/>
              <w:jc w:val="both"/>
              <w:rPr>
                <w:rFonts w:ascii="Times New Roman" w:hAnsi="Times New Roman" w:cs="Times New Roman"/>
                <w:sz w:val="22"/>
                <w:szCs w:val="22"/>
                <w:lang w:eastAsia="en-US"/>
              </w:rPr>
            </w:pPr>
            <w:r w:rsidRPr="00E40750">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307088" w14:textId="77777777" w:rsidR="00563EC6" w:rsidRPr="00E40750" w:rsidRDefault="00563EC6" w:rsidP="006630FC">
            <w:pPr>
              <w:pStyle w:val="NoSpacing"/>
              <w:jc w:val="both"/>
              <w:rPr>
                <w:rFonts w:ascii="Times New Roman" w:eastAsia="Yu Mincho" w:hAnsi="Times New Roman" w:cs="Times New Roman"/>
                <w:b/>
                <w:bCs/>
                <w:sz w:val="22"/>
                <w:szCs w:val="22"/>
                <w:lang w:eastAsia="en-US"/>
              </w:rPr>
            </w:pPr>
            <w:r w:rsidRPr="00E40750">
              <w:rPr>
                <w:rFonts w:ascii="Times New Roman" w:eastAsia="Yu Mincho" w:hAnsi="Times New Roman" w:cs="Times New Roman"/>
                <w:b/>
                <w:bCs/>
                <w:sz w:val="22"/>
                <w:szCs w:val="22"/>
                <w:lang w:eastAsia="en-US"/>
              </w:rPr>
              <w:t>VPĮ 46 straipsnio 2¹ dalis</w:t>
            </w:r>
          </w:p>
          <w:p w14:paraId="3A59C914" w14:textId="77777777" w:rsidR="00563EC6" w:rsidRPr="00E40750" w:rsidRDefault="00563EC6" w:rsidP="006630FC">
            <w:pPr>
              <w:pStyle w:val="NoSpacing"/>
              <w:jc w:val="both"/>
              <w:rPr>
                <w:rFonts w:ascii="Times New Roman" w:eastAsia="Yu Mincho" w:hAnsi="Times New Roman" w:cs="Times New Roman"/>
                <w:b/>
                <w:bCs/>
                <w:sz w:val="22"/>
                <w:szCs w:val="22"/>
              </w:rPr>
            </w:pPr>
          </w:p>
          <w:p w14:paraId="2183DC89" w14:textId="77777777" w:rsidR="00563EC6" w:rsidRPr="00E40750" w:rsidRDefault="00563EC6" w:rsidP="006630FC">
            <w:pPr>
              <w:pStyle w:val="NoSpacing"/>
              <w:jc w:val="both"/>
              <w:rPr>
                <w:rFonts w:ascii="Times New Roman" w:eastAsia="Yu Mincho" w:hAnsi="Times New Roman" w:cs="Times New Roman"/>
                <w:b/>
                <w:bCs/>
                <w:sz w:val="22"/>
                <w:szCs w:val="22"/>
              </w:rPr>
            </w:pPr>
            <w:r w:rsidRPr="00E40750">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B031A9" w14:textId="77777777" w:rsidR="00563EC6" w:rsidRPr="00E40750" w:rsidRDefault="00563EC6" w:rsidP="006630FC">
            <w:pPr>
              <w:pStyle w:val="NoSpacing"/>
              <w:rPr>
                <w:rFonts w:ascii="Times New Roman" w:hAnsi="Times New Roman" w:cs="Times New Roman"/>
                <w:sz w:val="22"/>
                <w:szCs w:val="22"/>
                <w:lang w:eastAsia="en-US"/>
              </w:rPr>
            </w:pPr>
            <w:r w:rsidRPr="00E40750">
              <w:rPr>
                <w:rFonts w:ascii="Times New Roman" w:hAnsi="Times New Roman" w:cs="Times New Roman"/>
                <w:sz w:val="22"/>
                <w:szCs w:val="22"/>
                <w:lang w:eastAsia="en-US"/>
              </w:rPr>
              <w:t>Iš Lietuvoje įsteigtų subjektų įrodančių dokumentų nereikalaujama. Užtenka pateikto EBVPD.</w:t>
            </w:r>
          </w:p>
          <w:p w14:paraId="346DFB95" w14:textId="77777777" w:rsidR="00563EC6" w:rsidRPr="00E40750" w:rsidRDefault="00563EC6" w:rsidP="006630FC">
            <w:pPr>
              <w:pStyle w:val="NoSpacing"/>
              <w:rPr>
                <w:rFonts w:ascii="Times New Roman" w:hAnsi="Times New Roman" w:cs="Times New Roman"/>
                <w:sz w:val="22"/>
                <w:szCs w:val="22"/>
              </w:rPr>
            </w:pPr>
          </w:p>
        </w:tc>
      </w:tr>
      <w:tr w:rsidR="00563EC6" w:rsidRPr="00E14F79" w14:paraId="2510D117" w14:textId="77777777" w:rsidTr="0071601D">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A3C404" w14:textId="77777777" w:rsidR="00563EC6" w:rsidRPr="00915F57" w:rsidRDefault="00563EC6" w:rsidP="006630FC">
            <w:pPr>
              <w:pStyle w:val="NoSpacing"/>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A3A280"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A9DC232" w14:textId="77777777" w:rsidR="00563EC6" w:rsidRPr="00915F57" w:rsidRDefault="00563EC6" w:rsidP="006630FC">
            <w:pPr>
              <w:pStyle w:val="NoSpacing"/>
              <w:jc w:val="both"/>
              <w:rPr>
                <w:rFonts w:ascii="Times New Roman" w:hAnsi="Times New Roman" w:cs="Times New Roman"/>
                <w:b/>
                <w:bCs/>
                <w:sz w:val="22"/>
                <w:szCs w:val="22"/>
                <w:lang w:eastAsia="en-US"/>
              </w:rPr>
            </w:pPr>
          </w:p>
          <w:p w14:paraId="012FCCC3"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nuteistas už aukščiau nurodytą nusikalstamą veiką, kai dėl:</w:t>
            </w:r>
          </w:p>
          <w:p w14:paraId="21CF0B17" w14:textId="77777777" w:rsidR="00563EC6" w:rsidRPr="00565C4C" w:rsidRDefault="00563EC6" w:rsidP="006630FC">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1</w:t>
            </w:r>
            <w:r w:rsidRPr="00565C4C">
              <w:rPr>
                <w:rFonts w:ascii="Times New Roman" w:hAnsi="Times New Roman" w:cs="Times New Roman"/>
                <w:bCs/>
                <w:sz w:val="22"/>
                <w:szCs w:val="22"/>
                <w:lang w:eastAsia="en-US"/>
              </w:rPr>
              <w:t>) tiekėjo, kuris yra fizinis asmuo, per pastaruosius 5 metus buvo priimtas ir įsiteisėjęs apkaltinamasis teismo nuosprendis ir šis asmuo turi neišnykusį ar nepanaikintą teistumą;</w:t>
            </w:r>
          </w:p>
          <w:p w14:paraId="1EE93851" w14:textId="77777777" w:rsidR="00563EC6" w:rsidRPr="00915F57" w:rsidRDefault="00563EC6" w:rsidP="006630FC">
            <w:pPr>
              <w:pStyle w:val="NoSpacing"/>
              <w:jc w:val="both"/>
              <w:rPr>
                <w:rFonts w:ascii="Times New Roman" w:hAnsi="Times New Roman" w:cs="Times New Roman"/>
                <w:b/>
                <w:bCs/>
                <w:sz w:val="22"/>
                <w:szCs w:val="22"/>
                <w:lang w:eastAsia="en-US"/>
              </w:rPr>
            </w:pPr>
            <w:r w:rsidRPr="00565C4C">
              <w:rPr>
                <w:rFonts w:ascii="Times New Roman" w:hAnsi="Times New Roman" w:cs="Times New Roman"/>
                <w:bCs/>
                <w:sz w:val="22"/>
                <w:szCs w:val="22"/>
                <w:lang w:eastAsia="en-US"/>
              </w:rPr>
              <w:t xml:space="preserve">2) tiekėjo, kuris yra juridinis asmuo, kita organizacija ar jos </w:t>
            </w:r>
            <w:r w:rsidRPr="00941760">
              <w:rPr>
                <w:rFonts w:ascii="Times New Roman" w:hAnsi="Times New Roman" w:cs="Times New Roman"/>
                <w:sz w:val="22"/>
                <w:szCs w:val="22"/>
                <w:lang w:eastAsia="en-US"/>
              </w:rPr>
              <w:t>struktūrinis</w:t>
            </w:r>
            <w:r w:rsidRPr="00565C4C">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915F57">
              <w:rPr>
                <w:rFonts w:ascii="Times New Roman" w:hAnsi="Times New Roman" w:cs="Times New Roman"/>
                <w:bCs/>
                <w:color w:val="00B050"/>
                <w:sz w:val="22"/>
                <w:szCs w:val="22"/>
                <w:lang w:eastAsia="en-US"/>
              </w:rPr>
              <w:t>.</w:t>
            </w:r>
          </w:p>
          <w:p w14:paraId="74223AED"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Tačiau ši nuostata netaikoma, jeigu:</w:t>
            </w:r>
          </w:p>
          <w:p w14:paraId="603B80D5"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65CA4ECF"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įsiskolinimo suma neviršija 50 Eur (penkiasdešimt eurų);</w:t>
            </w:r>
          </w:p>
          <w:p w14:paraId="1D3E3677"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BC2FD8"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3 dalis</w:t>
            </w:r>
          </w:p>
          <w:p w14:paraId="2C846FA6" w14:textId="77777777" w:rsidR="00563EC6" w:rsidRPr="00915F57" w:rsidRDefault="00563EC6" w:rsidP="006630FC">
            <w:pPr>
              <w:pStyle w:val="NoSpacing"/>
              <w:jc w:val="both"/>
              <w:rPr>
                <w:rFonts w:ascii="Times New Roman" w:eastAsia="Arial" w:hAnsi="Times New Roman" w:cs="Times New Roman"/>
                <w:sz w:val="22"/>
                <w:szCs w:val="22"/>
              </w:rPr>
            </w:pPr>
          </w:p>
          <w:p w14:paraId="6FBC08A5" w14:textId="77777777" w:rsidR="00563EC6" w:rsidRPr="00915F57" w:rsidRDefault="00563EC6" w:rsidP="006630FC">
            <w:pPr>
              <w:pStyle w:val="NoSpacing"/>
              <w:jc w:val="both"/>
              <w:rPr>
                <w:rFonts w:ascii="Times New Roman" w:eastAsia="Yu Mincho" w:hAnsi="Times New Roman" w:cs="Times New Roman"/>
                <w:sz w:val="22"/>
                <w:szCs w:val="22"/>
              </w:rPr>
            </w:pPr>
            <w:r w:rsidRPr="00915F57">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A49DE0" w14:textId="77777777" w:rsidR="00563EC6" w:rsidRPr="0071601D" w:rsidRDefault="00563EC6" w:rsidP="0071601D">
            <w:pPr>
              <w:pStyle w:val="NoSpacing"/>
              <w:jc w:val="both"/>
              <w:rPr>
                <w:rFonts w:ascii="Times New Roman" w:hAnsi="Times New Roman" w:cs="Times New Roman"/>
                <w:b/>
                <w:bCs/>
                <w:sz w:val="22"/>
                <w:szCs w:val="22"/>
              </w:rPr>
            </w:pPr>
            <w:r w:rsidRPr="0071601D">
              <w:rPr>
                <w:rFonts w:ascii="Times New Roman" w:hAnsi="Times New Roman" w:cs="Times New Roman"/>
                <w:sz w:val="22"/>
                <w:szCs w:val="22"/>
              </w:rPr>
              <w:t>1) Dėl įsipareigojimų, susijusių su mokesčių mokėjimu, įvykdymo i</w:t>
            </w:r>
            <w:r w:rsidRPr="0071601D">
              <w:rPr>
                <w:rFonts w:ascii="Times New Roman" w:hAnsi="Times New Roman" w:cs="Times New Roman"/>
                <w:sz w:val="22"/>
                <w:szCs w:val="22"/>
                <w:lang w:eastAsia="en-US"/>
              </w:rPr>
              <w:t>š</w:t>
            </w:r>
            <w:r w:rsidRPr="0071601D">
              <w:rPr>
                <w:rFonts w:ascii="Times New Roman" w:hAnsi="Times New Roman" w:cs="Times New Roman"/>
                <w:b/>
                <w:sz w:val="22"/>
                <w:szCs w:val="22"/>
                <w:lang w:eastAsia="en-US"/>
              </w:rPr>
              <w:t xml:space="preserve"> Lietuvoje</w:t>
            </w:r>
            <w:r w:rsidRPr="0071601D">
              <w:rPr>
                <w:rFonts w:ascii="Times New Roman" w:hAnsi="Times New Roman" w:cs="Times New Roman"/>
                <w:sz w:val="22"/>
                <w:szCs w:val="22"/>
                <w:lang w:eastAsia="en-US"/>
              </w:rPr>
              <w:t xml:space="preserve"> įsteigtų subjektų </w:t>
            </w:r>
            <w:r w:rsidRPr="0071601D">
              <w:rPr>
                <w:rFonts w:ascii="Times New Roman" w:hAnsi="Times New Roman" w:cs="Times New Roman"/>
                <w:sz w:val="22"/>
                <w:szCs w:val="22"/>
              </w:rPr>
              <w:t>prašoma:</w:t>
            </w:r>
          </w:p>
          <w:p w14:paraId="15495EA3" w14:textId="77777777" w:rsidR="00563EC6" w:rsidRPr="0071601D" w:rsidRDefault="00563EC6" w:rsidP="0071601D">
            <w:pPr>
              <w:pStyle w:val="NoSpacing"/>
              <w:jc w:val="both"/>
              <w:rPr>
                <w:rFonts w:ascii="Times New Roman" w:hAnsi="Times New Roman" w:cs="Times New Roman"/>
                <w:b/>
                <w:bCs/>
                <w:sz w:val="22"/>
                <w:szCs w:val="22"/>
              </w:rPr>
            </w:pPr>
          </w:p>
          <w:p w14:paraId="3AC058E6" w14:textId="77777777" w:rsidR="00563EC6" w:rsidRPr="0071601D" w:rsidRDefault="00563EC6" w:rsidP="0071601D">
            <w:pPr>
              <w:pStyle w:val="NoSpacing"/>
              <w:numPr>
                <w:ilvl w:val="0"/>
                <w:numId w:val="3"/>
              </w:numPr>
              <w:ind w:left="317" w:firstLine="43"/>
              <w:jc w:val="both"/>
              <w:rPr>
                <w:rFonts w:ascii="Times New Roman" w:hAnsi="Times New Roman" w:cs="Times New Roman"/>
                <w:sz w:val="22"/>
                <w:szCs w:val="22"/>
              </w:rPr>
            </w:pPr>
            <w:r w:rsidRPr="0071601D">
              <w:rPr>
                <w:rFonts w:ascii="Times New Roman" w:hAnsi="Times New Roman" w:cs="Times New Roman"/>
                <w:sz w:val="22"/>
                <w:szCs w:val="22"/>
              </w:rPr>
              <w:t>išrašo iš teismo sprendimo (jei toks yra) arba Valstybinės mokesčių inspekcijos prie Lietuvos Respublikos finansų ministerijos išduoto dokumento,</w:t>
            </w:r>
          </w:p>
          <w:p w14:paraId="001F468D" w14:textId="77777777" w:rsidR="00563EC6" w:rsidRPr="0071601D" w:rsidRDefault="00563EC6" w:rsidP="0071601D">
            <w:pPr>
              <w:pStyle w:val="NoSpacing"/>
              <w:numPr>
                <w:ilvl w:val="0"/>
                <w:numId w:val="2"/>
              </w:numPr>
              <w:ind w:left="317" w:firstLine="43"/>
              <w:jc w:val="both"/>
              <w:rPr>
                <w:rFonts w:ascii="Times New Roman" w:hAnsi="Times New Roman" w:cs="Times New Roman"/>
                <w:sz w:val="22"/>
                <w:szCs w:val="22"/>
              </w:rPr>
            </w:pPr>
            <w:r w:rsidRPr="0071601D">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4AE23E47" w14:textId="77777777" w:rsidR="00563EC6" w:rsidRPr="0071601D" w:rsidRDefault="00563EC6" w:rsidP="0071601D">
            <w:pPr>
              <w:pStyle w:val="NoSpacing"/>
              <w:jc w:val="both"/>
              <w:rPr>
                <w:rFonts w:ascii="Times New Roman" w:hAnsi="Times New Roman" w:cs="Times New Roman"/>
                <w:sz w:val="22"/>
                <w:szCs w:val="22"/>
              </w:rPr>
            </w:pPr>
          </w:p>
          <w:p w14:paraId="647C0654" w14:textId="77777777" w:rsidR="00563EC6" w:rsidRPr="0071601D" w:rsidRDefault="00563EC6" w:rsidP="0071601D">
            <w:pPr>
              <w:pStyle w:val="NoSpacing"/>
              <w:jc w:val="both"/>
              <w:rPr>
                <w:rFonts w:ascii="Times New Roman" w:hAnsi="Times New Roman" w:cs="Times New Roman"/>
                <w:sz w:val="22"/>
                <w:szCs w:val="22"/>
              </w:rPr>
            </w:pPr>
            <w:r w:rsidRPr="0071601D">
              <w:rPr>
                <w:rFonts w:ascii="Times New Roman" w:hAnsi="Times New Roman" w:cs="Times New Roman"/>
                <w:sz w:val="22"/>
                <w:szCs w:val="22"/>
                <w:lang w:eastAsia="en-US"/>
              </w:rPr>
              <w:t>Iš ne Lietuvoje įsteigtų subjektų reikalaujama:</w:t>
            </w:r>
          </w:p>
          <w:p w14:paraId="050BB942" w14:textId="77777777" w:rsidR="00563EC6" w:rsidRPr="0071601D" w:rsidRDefault="00563EC6" w:rsidP="0071601D">
            <w:pPr>
              <w:pStyle w:val="NoSpacing"/>
              <w:numPr>
                <w:ilvl w:val="0"/>
                <w:numId w:val="4"/>
              </w:numPr>
              <w:ind w:left="314"/>
              <w:jc w:val="both"/>
              <w:rPr>
                <w:rFonts w:ascii="Times New Roman" w:hAnsi="Times New Roman" w:cs="Times New Roman"/>
                <w:b/>
                <w:bCs/>
                <w:sz w:val="22"/>
                <w:szCs w:val="22"/>
              </w:rPr>
            </w:pPr>
            <w:r w:rsidRPr="0071601D">
              <w:rPr>
                <w:rFonts w:ascii="Times New Roman" w:hAnsi="Times New Roman" w:cs="Times New Roman"/>
                <w:sz w:val="22"/>
                <w:szCs w:val="22"/>
              </w:rPr>
              <w:t>atitinkamos užsienio šalies institucijos dokumento</w:t>
            </w:r>
            <w:r w:rsidRPr="0071601D">
              <w:rPr>
                <w:rStyle w:val="FootnoteReference"/>
                <w:rFonts w:ascii="Times New Roman" w:hAnsi="Times New Roman" w:cs="Times New Roman"/>
                <w:sz w:val="22"/>
                <w:szCs w:val="22"/>
              </w:rPr>
              <w:footnoteReference w:id="2"/>
            </w:r>
            <w:r w:rsidRPr="0071601D">
              <w:rPr>
                <w:rFonts w:ascii="Times New Roman" w:hAnsi="Times New Roman" w:cs="Times New Roman"/>
                <w:sz w:val="22"/>
                <w:szCs w:val="22"/>
              </w:rPr>
              <w:t>.</w:t>
            </w:r>
          </w:p>
          <w:p w14:paraId="2DCECC4E" w14:textId="77777777" w:rsidR="00563EC6" w:rsidRPr="0071601D" w:rsidRDefault="00563EC6" w:rsidP="0071601D">
            <w:pPr>
              <w:pStyle w:val="NoSpacing"/>
              <w:jc w:val="both"/>
              <w:rPr>
                <w:rFonts w:ascii="Times New Roman" w:eastAsia="Yu Mincho" w:hAnsi="Times New Roman" w:cs="Times New Roman"/>
                <w:sz w:val="22"/>
                <w:szCs w:val="22"/>
              </w:rPr>
            </w:pPr>
          </w:p>
          <w:p w14:paraId="71809012" w14:textId="77777777" w:rsidR="00563EC6" w:rsidRPr="0071601D" w:rsidRDefault="00563EC6" w:rsidP="0071601D">
            <w:pPr>
              <w:pStyle w:val="NoSpacing"/>
              <w:jc w:val="both"/>
              <w:rPr>
                <w:rFonts w:ascii="Times New Roman" w:hAnsi="Times New Roman" w:cs="Times New Roman"/>
                <w:i/>
                <w:iCs/>
                <w:color w:val="000000" w:themeColor="text1"/>
                <w:sz w:val="22"/>
                <w:szCs w:val="22"/>
              </w:rPr>
            </w:pPr>
            <w:r w:rsidRPr="0071601D">
              <w:rPr>
                <w:rFonts w:ascii="Times New Roman" w:hAnsi="Times New Roman" w:cs="Times New Roman"/>
                <w:sz w:val="22"/>
                <w:szCs w:val="22"/>
              </w:rPr>
              <w:t xml:space="preserve">Nurodyti dokumentai </w:t>
            </w:r>
            <w:r w:rsidRPr="0071601D">
              <w:rPr>
                <w:rFonts w:ascii="Times New Roman" w:hAnsi="Times New Roman" w:cs="Times New Roman"/>
                <w:b/>
                <w:i/>
                <w:sz w:val="22"/>
                <w:szCs w:val="22"/>
              </w:rPr>
              <w:t>turi būti  išduoti ne anksčiau kaip 120 dienų</w:t>
            </w:r>
            <w:r w:rsidRPr="0071601D">
              <w:rPr>
                <w:rFonts w:ascii="Times New Roman" w:hAnsi="Times New Roman" w:cs="Times New Roman"/>
                <w:sz w:val="22"/>
                <w:szCs w:val="22"/>
              </w:rPr>
              <w:t xml:space="preserve"> </w:t>
            </w:r>
            <w:r w:rsidRPr="0071601D">
              <w:rPr>
                <w:rFonts w:ascii="Times New Roman" w:hAnsi="Times New Roman" w:cs="Times New Roman"/>
                <w:i/>
                <w:sz w:val="22"/>
                <w:szCs w:val="22"/>
              </w:rPr>
              <w:t>iki</w:t>
            </w:r>
            <w:r w:rsidRPr="0071601D">
              <w:rPr>
                <w:rFonts w:ascii="Times New Roman" w:hAnsi="Times New Roman" w:cs="Times New Roman"/>
                <w:sz w:val="22"/>
                <w:szCs w:val="22"/>
              </w:rPr>
              <w:t xml:space="preserve"> </w:t>
            </w:r>
            <w:r w:rsidRPr="0071601D">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71601D">
              <w:rPr>
                <w:rFonts w:ascii="Times New Roman" w:eastAsia="Times New Roman" w:hAnsi="Times New Roman" w:cs="Times New Roman"/>
                <w:sz w:val="22"/>
                <w:szCs w:val="22"/>
              </w:rPr>
              <w:t>umentus</w:t>
            </w:r>
            <w:r w:rsidRPr="0071601D">
              <w:rPr>
                <w:rFonts w:ascii="Times New Roman" w:hAnsi="Times New Roman" w:cs="Times New Roman"/>
                <w:sz w:val="22"/>
                <w:szCs w:val="22"/>
              </w:rPr>
              <w:t xml:space="preserve">. </w:t>
            </w:r>
          </w:p>
          <w:p w14:paraId="37F53989" w14:textId="77777777" w:rsidR="00563EC6" w:rsidRPr="0071601D" w:rsidRDefault="00563EC6" w:rsidP="0071601D">
            <w:pPr>
              <w:pStyle w:val="NoSpacing"/>
              <w:jc w:val="both"/>
              <w:rPr>
                <w:rFonts w:ascii="Times New Roman" w:hAnsi="Times New Roman" w:cs="Times New Roman"/>
                <w:b/>
                <w:bCs/>
                <w:sz w:val="22"/>
                <w:szCs w:val="22"/>
              </w:rPr>
            </w:pPr>
            <w:r w:rsidRPr="0071601D">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5AD169C" w14:textId="77777777" w:rsidR="00563EC6" w:rsidRPr="0071601D" w:rsidRDefault="00563EC6" w:rsidP="0071601D">
            <w:pPr>
              <w:pStyle w:val="NoSpacing"/>
              <w:jc w:val="both"/>
              <w:rPr>
                <w:rFonts w:ascii="Times New Roman" w:hAnsi="Times New Roman" w:cs="Times New Roman"/>
                <w:b/>
                <w:bCs/>
                <w:sz w:val="22"/>
                <w:szCs w:val="22"/>
              </w:rPr>
            </w:pPr>
          </w:p>
          <w:p w14:paraId="6C493057" w14:textId="77777777" w:rsidR="00563EC6" w:rsidRPr="0071601D" w:rsidRDefault="00563EC6" w:rsidP="0071601D">
            <w:pPr>
              <w:pStyle w:val="NoSpacing"/>
              <w:jc w:val="both"/>
              <w:rPr>
                <w:rFonts w:ascii="Times New Roman" w:hAnsi="Times New Roman" w:cs="Times New Roman"/>
                <w:b/>
                <w:bCs/>
                <w:sz w:val="22"/>
                <w:szCs w:val="22"/>
              </w:rPr>
            </w:pPr>
            <w:r w:rsidRPr="0071601D">
              <w:rPr>
                <w:rFonts w:ascii="Times New Roman" w:hAnsi="Times New Roman" w:cs="Times New Roman"/>
                <w:bCs/>
                <w:sz w:val="22"/>
                <w:szCs w:val="22"/>
              </w:rPr>
              <w:t>2) Dėl įsipareigojimų, susijusių su socialinio draudimo įmokų mokėjimu, įvykdymo i</w:t>
            </w:r>
            <w:r w:rsidRPr="0071601D">
              <w:rPr>
                <w:rFonts w:ascii="Times New Roman" w:hAnsi="Times New Roman" w:cs="Times New Roman"/>
                <w:sz w:val="22"/>
                <w:szCs w:val="22"/>
                <w:lang w:eastAsia="en-US"/>
              </w:rPr>
              <w:t xml:space="preserve">š Lietuvoje įsteigtų subjektų </w:t>
            </w:r>
            <w:r w:rsidRPr="0071601D">
              <w:rPr>
                <w:rFonts w:ascii="Times New Roman" w:hAnsi="Times New Roman" w:cs="Times New Roman"/>
                <w:bCs/>
                <w:sz w:val="22"/>
                <w:szCs w:val="22"/>
              </w:rPr>
              <w:t>prašoma:</w:t>
            </w:r>
          </w:p>
          <w:p w14:paraId="4ED0795C" w14:textId="77777777" w:rsidR="00563EC6" w:rsidRPr="0071601D" w:rsidRDefault="00563EC6" w:rsidP="0071601D">
            <w:pPr>
              <w:pStyle w:val="NoSpacing"/>
              <w:jc w:val="both"/>
              <w:rPr>
                <w:rFonts w:ascii="Times New Roman" w:hAnsi="Times New Roman" w:cs="Times New Roman"/>
                <w:bCs/>
                <w:sz w:val="22"/>
                <w:szCs w:val="22"/>
              </w:rPr>
            </w:pPr>
            <w:r w:rsidRPr="0071601D">
              <w:rPr>
                <w:rFonts w:ascii="Times New Roman" w:hAnsi="Times New Roman" w:cs="Times New Roman"/>
                <w:bCs/>
                <w:sz w:val="22"/>
                <w:szCs w:val="22"/>
              </w:rPr>
              <w:t xml:space="preserve">2.1) Jeigu tiekėjas yra </w:t>
            </w:r>
            <w:r w:rsidRPr="0071601D">
              <w:rPr>
                <w:rFonts w:ascii="Times New Roman" w:hAnsi="Times New Roman" w:cs="Times New Roman"/>
                <w:b/>
                <w:bCs/>
                <w:sz w:val="22"/>
                <w:szCs w:val="22"/>
              </w:rPr>
              <w:t>juridinis asmu</w:t>
            </w:r>
            <w:r w:rsidRPr="0071601D">
              <w:rPr>
                <w:rFonts w:ascii="Times New Roman" w:hAnsi="Times New Roman" w:cs="Times New Roman"/>
                <w:bCs/>
                <w:sz w:val="22"/>
                <w:szCs w:val="22"/>
              </w:rPr>
              <w:t xml:space="preserve">o, registruotas Lietuvos Respublikoje, iš jo nereikalaujama pateikti jokių šį reikalavimą įrodančių dokumentų. Perkančioji organizacija savarankiškai patikrina duomenis nacionalinėje duomenų bazėje,  adresu </w:t>
            </w:r>
            <w:hyperlink r:id="rId9" w:history="1">
              <w:r w:rsidRPr="0071601D">
                <w:rPr>
                  <w:rStyle w:val="Hyperlink"/>
                  <w:rFonts w:ascii="Times New Roman" w:hAnsi="Times New Roman" w:cs="Times New Roman"/>
                  <w:bCs/>
                  <w:color w:val="002060"/>
                  <w:sz w:val="22"/>
                  <w:szCs w:val="22"/>
                </w:rPr>
                <w:t>http://draudejai.sodra.lt/draudeju_viesi_duomenys/</w:t>
              </w:r>
            </w:hyperlink>
            <w:r w:rsidRPr="0071601D">
              <w:rPr>
                <w:rFonts w:ascii="Times New Roman" w:hAnsi="Times New Roman" w:cs="Times New Roman"/>
                <w:bCs/>
                <w:sz w:val="22"/>
                <w:szCs w:val="22"/>
              </w:rPr>
              <w:t>.</w:t>
            </w:r>
          </w:p>
          <w:p w14:paraId="783F67ED" w14:textId="77777777" w:rsidR="00563EC6" w:rsidRPr="0071601D" w:rsidRDefault="00563EC6" w:rsidP="0071601D">
            <w:pPr>
              <w:pStyle w:val="NoSpacing"/>
              <w:jc w:val="both"/>
              <w:rPr>
                <w:rFonts w:ascii="Times New Roman" w:hAnsi="Times New Roman" w:cs="Times New Roman"/>
                <w:sz w:val="22"/>
                <w:szCs w:val="22"/>
              </w:rPr>
            </w:pPr>
            <w:r w:rsidRPr="0071601D">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382DD51" w14:textId="77777777" w:rsidR="00563EC6" w:rsidRPr="0071601D" w:rsidRDefault="00563EC6" w:rsidP="0071601D">
            <w:pPr>
              <w:pStyle w:val="NoSpacing"/>
              <w:jc w:val="both"/>
              <w:rPr>
                <w:rFonts w:ascii="Times New Roman" w:hAnsi="Times New Roman" w:cs="Times New Roman"/>
                <w:b/>
                <w:bCs/>
                <w:sz w:val="22"/>
                <w:szCs w:val="22"/>
              </w:rPr>
            </w:pPr>
          </w:p>
          <w:p w14:paraId="3E714DC2" w14:textId="77777777" w:rsidR="00563EC6" w:rsidRPr="0071601D" w:rsidRDefault="00563EC6" w:rsidP="0071601D">
            <w:pPr>
              <w:pStyle w:val="NoSpacing"/>
              <w:jc w:val="both"/>
              <w:rPr>
                <w:rFonts w:ascii="Times New Roman" w:hAnsi="Times New Roman" w:cs="Times New Roman"/>
                <w:sz w:val="22"/>
                <w:szCs w:val="22"/>
              </w:rPr>
            </w:pPr>
            <w:r w:rsidRPr="0071601D">
              <w:rPr>
                <w:rFonts w:ascii="Times New Roman" w:hAnsi="Times New Roman" w:cs="Times New Roman"/>
                <w:sz w:val="22"/>
                <w:szCs w:val="22"/>
              </w:rPr>
              <w:t xml:space="preserve">2.2) Jeigu tiekėjas </w:t>
            </w:r>
            <w:r w:rsidRPr="0071601D">
              <w:rPr>
                <w:rFonts w:ascii="Times New Roman" w:hAnsi="Times New Roman" w:cs="Times New Roman"/>
                <w:b/>
                <w:sz w:val="22"/>
                <w:szCs w:val="22"/>
              </w:rPr>
              <w:t>yra fizinis asmuo</w:t>
            </w:r>
            <w:r w:rsidRPr="0071601D">
              <w:rPr>
                <w:rFonts w:ascii="Times New Roman" w:hAnsi="Times New Roman" w:cs="Times New Roman"/>
                <w:sz w:val="22"/>
                <w:szCs w:val="22"/>
              </w:rPr>
              <w:t>,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BC0E372" w14:textId="77777777" w:rsidR="00563EC6" w:rsidRPr="0071601D" w:rsidRDefault="00563EC6" w:rsidP="0071601D">
            <w:pPr>
              <w:pStyle w:val="NoSpacing"/>
              <w:jc w:val="both"/>
              <w:rPr>
                <w:rFonts w:ascii="Times New Roman" w:hAnsi="Times New Roman" w:cs="Times New Roman"/>
                <w:b/>
                <w:bCs/>
                <w:sz w:val="22"/>
                <w:szCs w:val="22"/>
              </w:rPr>
            </w:pPr>
          </w:p>
          <w:p w14:paraId="51E24954" w14:textId="77777777" w:rsidR="00563EC6" w:rsidRPr="0071601D" w:rsidRDefault="00563EC6" w:rsidP="0071601D">
            <w:pPr>
              <w:pStyle w:val="NoSpacing"/>
              <w:jc w:val="both"/>
              <w:rPr>
                <w:rFonts w:ascii="Times New Roman" w:hAnsi="Times New Roman" w:cs="Times New Roman"/>
                <w:sz w:val="22"/>
                <w:szCs w:val="22"/>
              </w:rPr>
            </w:pPr>
            <w:r w:rsidRPr="0071601D">
              <w:rPr>
                <w:rFonts w:ascii="Times New Roman" w:hAnsi="Times New Roman" w:cs="Times New Roman"/>
                <w:sz w:val="22"/>
                <w:szCs w:val="22"/>
                <w:lang w:eastAsia="en-US"/>
              </w:rPr>
              <w:t>Iš ne Lietuvoje įsteigtų subjektų reikalaujama:</w:t>
            </w:r>
          </w:p>
          <w:p w14:paraId="71240F34" w14:textId="77777777" w:rsidR="00563EC6" w:rsidRPr="0071601D" w:rsidRDefault="00563EC6" w:rsidP="0071601D">
            <w:pPr>
              <w:pStyle w:val="NoSpacing"/>
              <w:numPr>
                <w:ilvl w:val="0"/>
                <w:numId w:val="4"/>
              </w:numPr>
              <w:ind w:left="314"/>
              <w:jc w:val="both"/>
              <w:rPr>
                <w:rFonts w:ascii="Times New Roman" w:hAnsi="Times New Roman" w:cs="Times New Roman"/>
                <w:b/>
                <w:bCs/>
                <w:sz w:val="22"/>
                <w:szCs w:val="22"/>
              </w:rPr>
            </w:pPr>
            <w:r w:rsidRPr="0071601D">
              <w:rPr>
                <w:rFonts w:ascii="Times New Roman" w:hAnsi="Times New Roman" w:cs="Times New Roman"/>
                <w:sz w:val="22"/>
                <w:szCs w:val="22"/>
              </w:rPr>
              <w:t>atitinkamos užsienio šalies kompetentingos institucijos dokumento</w:t>
            </w:r>
            <w:r w:rsidRPr="0071601D">
              <w:rPr>
                <w:rStyle w:val="FootnoteReference"/>
                <w:rFonts w:ascii="Times New Roman" w:hAnsi="Times New Roman" w:cs="Times New Roman"/>
                <w:sz w:val="22"/>
                <w:szCs w:val="22"/>
              </w:rPr>
              <w:footnoteReference w:id="3"/>
            </w:r>
            <w:r w:rsidRPr="0071601D">
              <w:rPr>
                <w:rFonts w:ascii="Times New Roman" w:hAnsi="Times New Roman" w:cs="Times New Roman"/>
                <w:sz w:val="22"/>
                <w:szCs w:val="22"/>
              </w:rPr>
              <w:t>.</w:t>
            </w:r>
          </w:p>
          <w:p w14:paraId="0F68291E" w14:textId="77777777" w:rsidR="00563EC6" w:rsidRPr="0071601D" w:rsidRDefault="00563EC6" w:rsidP="0071601D">
            <w:pPr>
              <w:pStyle w:val="NoSpacing"/>
              <w:jc w:val="both"/>
              <w:rPr>
                <w:rFonts w:ascii="Times New Roman" w:hAnsi="Times New Roman" w:cs="Times New Roman"/>
                <w:b/>
                <w:bCs/>
                <w:sz w:val="22"/>
                <w:szCs w:val="22"/>
              </w:rPr>
            </w:pPr>
          </w:p>
          <w:p w14:paraId="29FE14AE" w14:textId="77777777" w:rsidR="00563EC6" w:rsidRPr="0071601D" w:rsidRDefault="00563EC6" w:rsidP="0071601D">
            <w:pPr>
              <w:pStyle w:val="NoSpacing"/>
              <w:jc w:val="both"/>
              <w:rPr>
                <w:rFonts w:ascii="Times New Roman" w:hAnsi="Times New Roman" w:cs="Times New Roman"/>
                <w:i/>
                <w:iCs/>
                <w:sz w:val="22"/>
                <w:szCs w:val="22"/>
              </w:rPr>
            </w:pPr>
            <w:r w:rsidRPr="0071601D">
              <w:rPr>
                <w:rFonts w:ascii="Times New Roman" w:hAnsi="Times New Roman" w:cs="Times New Roman"/>
                <w:sz w:val="22"/>
                <w:szCs w:val="22"/>
              </w:rPr>
              <w:t xml:space="preserve">Nurodyti dokumentai turi būti  išduoti </w:t>
            </w:r>
            <w:r w:rsidRPr="0071601D">
              <w:rPr>
                <w:rFonts w:ascii="Times New Roman" w:hAnsi="Times New Roman" w:cs="Times New Roman"/>
                <w:b/>
                <w:i/>
                <w:sz w:val="22"/>
                <w:szCs w:val="22"/>
              </w:rPr>
              <w:t xml:space="preserve">ne anksčiau kaip 120 dienų </w:t>
            </w:r>
            <w:r w:rsidRPr="0071601D">
              <w:rPr>
                <w:rFonts w:ascii="Times New Roman" w:hAnsi="Times New Roman" w:cs="Times New Roman"/>
                <w:i/>
                <w:sz w:val="22"/>
                <w:szCs w:val="22"/>
              </w:rPr>
              <w:t>iki</w:t>
            </w:r>
            <w:r w:rsidRPr="0071601D">
              <w:rPr>
                <w:rFonts w:ascii="Times New Roman" w:hAnsi="Times New Roman" w:cs="Times New Roman"/>
                <w:sz w:val="22"/>
                <w:szCs w:val="22"/>
              </w:rPr>
              <w:t xml:space="preserve"> </w:t>
            </w:r>
            <w:r w:rsidRPr="0071601D">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71601D">
              <w:rPr>
                <w:rFonts w:ascii="Times New Roman" w:eastAsia="Times New Roman" w:hAnsi="Times New Roman" w:cs="Times New Roman"/>
                <w:sz w:val="22"/>
                <w:szCs w:val="22"/>
              </w:rPr>
              <w:t>umentus</w:t>
            </w:r>
            <w:r w:rsidRPr="0071601D">
              <w:rPr>
                <w:rFonts w:ascii="Times New Roman" w:hAnsi="Times New Roman" w:cs="Times New Roman"/>
                <w:sz w:val="22"/>
                <w:szCs w:val="22"/>
              </w:rPr>
              <w:t xml:space="preserve">. </w:t>
            </w:r>
          </w:p>
          <w:p w14:paraId="136C1435" w14:textId="77777777" w:rsidR="00563EC6" w:rsidRPr="0071601D" w:rsidRDefault="00563EC6" w:rsidP="0071601D">
            <w:pPr>
              <w:pStyle w:val="NoSpacing"/>
              <w:jc w:val="both"/>
              <w:rPr>
                <w:rFonts w:ascii="Times New Roman" w:hAnsi="Times New Roman" w:cs="Times New Roman"/>
                <w:b/>
                <w:bCs/>
                <w:sz w:val="22"/>
                <w:szCs w:val="22"/>
              </w:rPr>
            </w:pPr>
          </w:p>
          <w:p w14:paraId="344FE330" w14:textId="77777777" w:rsidR="00563EC6" w:rsidRPr="0071601D" w:rsidRDefault="00563EC6" w:rsidP="0071601D">
            <w:pPr>
              <w:pStyle w:val="NoSpacing"/>
              <w:jc w:val="both"/>
              <w:rPr>
                <w:rFonts w:ascii="Times New Roman" w:hAnsi="Times New Roman" w:cs="Times New Roman"/>
                <w:sz w:val="22"/>
                <w:szCs w:val="22"/>
              </w:rPr>
            </w:pPr>
            <w:r w:rsidRPr="0071601D">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7CB692C" w14:textId="77777777" w:rsidR="00563EC6" w:rsidRPr="0071601D" w:rsidRDefault="00563EC6" w:rsidP="0071601D">
            <w:pPr>
              <w:pStyle w:val="NoSpacing"/>
              <w:jc w:val="both"/>
              <w:rPr>
                <w:rFonts w:ascii="Times New Roman" w:hAnsi="Times New Roman" w:cs="Times New Roman"/>
                <w:sz w:val="22"/>
                <w:szCs w:val="22"/>
              </w:rPr>
            </w:pPr>
          </w:p>
          <w:p w14:paraId="518EBACA" w14:textId="77777777" w:rsidR="00563EC6" w:rsidRPr="0071601D" w:rsidRDefault="00563EC6" w:rsidP="0071601D">
            <w:pPr>
              <w:pStyle w:val="NoSpacing"/>
              <w:jc w:val="both"/>
              <w:rPr>
                <w:rFonts w:ascii="Times New Roman" w:hAnsi="Times New Roman" w:cs="Times New Roman"/>
                <w:b/>
                <w:bCs/>
                <w:i/>
                <w:iCs/>
                <w:sz w:val="22"/>
                <w:szCs w:val="22"/>
              </w:rPr>
            </w:pPr>
            <w:r w:rsidRPr="0071601D">
              <w:rPr>
                <w:rFonts w:ascii="Times New Roman" w:hAnsi="Times New Roman" w:cs="Times New Roman"/>
                <w:b/>
                <w:bCs/>
                <w:i/>
                <w:iCs/>
                <w:sz w:val="22"/>
                <w:szCs w:val="22"/>
              </w:rPr>
              <w:t>PASTABA</w:t>
            </w:r>
          </w:p>
          <w:p w14:paraId="0E992AEF" w14:textId="6ABAA885" w:rsidR="00563EC6" w:rsidRPr="0071601D" w:rsidRDefault="00563EC6" w:rsidP="0071601D">
            <w:pPr>
              <w:pStyle w:val="NoSpacing"/>
              <w:jc w:val="both"/>
              <w:rPr>
                <w:rFonts w:ascii="Times New Roman" w:hAnsi="Times New Roman" w:cs="Times New Roman"/>
                <w:b/>
                <w:bCs/>
                <w:sz w:val="22"/>
                <w:szCs w:val="22"/>
              </w:rPr>
            </w:pPr>
            <w:r w:rsidRPr="0071601D">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563EC6" w:rsidRPr="00915F57" w14:paraId="5CEEB5BC" w14:textId="77777777" w:rsidTr="0071601D">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323706"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75A896"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D1604E"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1 punktas</w:t>
            </w:r>
          </w:p>
          <w:p w14:paraId="056853B3" w14:textId="77777777" w:rsidR="00563EC6" w:rsidRPr="00915F57" w:rsidRDefault="00563EC6" w:rsidP="006630FC">
            <w:pPr>
              <w:pStyle w:val="NoSpacing"/>
              <w:jc w:val="both"/>
              <w:rPr>
                <w:rFonts w:ascii="Times New Roman" w:eastAsia="Yu Mincho" w:hAnsi="Times New Roman" w:cs="Times New Roman"/>
                <w:sz w:val="22"/>
                <w:szCs w:val="22"/>
              </w:rPr>
            </w:pPr>
          </w:p>
          <w:p w14:paraId="0E5FB8D2"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420C03" w14:textId="77777777" w:rsidR="00563EC6" w:rsidRPr="00915F57" w:rsidRDefault="00563EC6" w:rsidP="0071601D">
            <w:pPr>
              <w:pStyle w:val="NoSpacing"/>
              <w:jc w:val="both"/>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45D379A6" w14:textId="77777777" w:rsidR="00563EC6" w:rsidRPr="00915F57" w:rsidRDefault="00563EC6" w:rsidP="0071601D">
            <w:pPr>
              <w:pStyle w:val="NoSpacing"/>
              <w:jc w:val="both"/>
              <w:rPr>
                <w:rFonts w:ascii="Times New Roman" w:hAnsi="Times New Roman" w:cs="Times New Roman"/>
                <w:b/>
                <w:bCs/>
                <w:iCs/>
                <w:sz w:val="22"/>
                <w:szCs w:val="22"/>
                <w:lang w:eastAsia="en-US"/>
              </w:rPr>
            </w:pPr>
          </w:p>
        </w:tc>
      </w:tr>
      <w:tr w:rsidR="00563EC6" w:rsidRPr="00915F57" w14:paraId="22221EC1" w14:textId="77777777" w:rsidTr="0071601D">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BEE4BB"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59C84D"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5966212A"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133760"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2 punktas</w:t>
            </w:r>
          </w:p>
          <w:p w14:paraId="02404608" w14:textId="77777777" w:rsidR="00563EC6" w:rsidRPr="00915F57" w:rsidRDefault="00563EC6" w:rsidP="006630FC">
            <w:pPr>
              <w:pStyle w:val="NoSpacing"/>
              <w:jc w:val="both"/>
              <w:rPr>
                <w:rFonts w:ascii="Times New Roman" w:eastAsia="Yu Mincho" w:hAnsi="Times New Roman" w:cs="Times New Roman"/>
                <w:sz w:val="22"/>
                <w:szCs w:val="22"/>
              </w:rPr>
            </w:pPr>
          </w:p>
          <w:p w14:paraId="76CB4073" w14:textId="77777777" w:rsidR="00563EC6" w:rsidRPr="00915F57" w:rsidRDefault="00563EC6" w:rsidP="006630FC">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7467AD" w14:textId="77777777" w:rsidR="00563EC6" w:rsidRPr="00915F57" w:rsidRDefault="00563EC6" w:rsidP="0071601D">
            <w:pPr>
              <w:pStyle w:val="NoSpacing"/>
              <w:jc w:val="both"/>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02BA37FC" w14:textId="77777777" w:rsidR="00563EC6" w:rsidRPr="00915F57" w:rsidRDefault="00563EC6" w:rsidP="0071601D">
            <w:pPr>
              <w:pStyle w:val="NoSpacing"/>
              <w:jc w:val="both"/>
              <w:rPr>
                <w:rFonts w:ascii="Times New Roman" w:hAnsi="Times New Roman" w:cs="Times New Roman"/>
                <w:bCs/>
                <w:iCs/>
                <w:sz w:val="22"/>
                <w:szCs w:val="22"/>
                <w:lang w:eastAsia="en-US"/>
              </w:rPr>
            </w:pPr>
          </w:p>
          <w:p w14:paraId="3D0273D2" w14:textId="77777777" w:rsidR="00563EC6" w:rsidRPr="00915F57" w:rsidRDefault="00563EC6" w:rsidP="0071601D">
            <w:pPr>
              <w:pStyle w:val="NoSpacing"/>
              <w:jc w:val="both"/>
              <w:rPr>
                <w:rFonts w:ascii="Times New Roman" w:hAnsi="Times New Roman" w:cs="Times New Roman"/>
                <w:b/>
                <w:bCs/>
                <w:iCs/>
                <w:sz w:val="22"/>
                <w:szCs w:val="22"/>
                <w:lang w:eastAsia="en-US"/>
              </w:rPr>
            </w:pPr>
          </w:p>
        </w:tc>
      </w:tr>
      <w:tr w:rsidR="00563EC6" w:rsidRPr="00915F57" w14:paraId="0D2D1C90" w14:textId="77777777" w:rsidTr="0071601D">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0285F7"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DA22E2"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78FCE3"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3 punktas</w:t>
            </w:r>
          </w:p>
          <w:p w14:paraId="688A6090" w14:textId="77777777" w:rsidR="00563EC6" w:rsidRPr="00915F57" w:rsidRDefault="00563EC6" w:rsidP="006630FC">
            <w:pPr>
              <w:pStyle w:val="NoSpacing"/>
              <w:jc w:val="both"/>
              <w:rPr>
                <w:rFonts w:ascii="Times New Roman" w:eastAsia="Yu Mincho" w:hAnsi="Times New Roman" w:cs="Times New Roman"/>
                <w:sz w:val="22"/>
                <w:szCs w:val="22"/>
              </w:rPr>
            </w:pPr>
          </w:p>
          <w:p w14:paraId="1FA754D3"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C13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6DD454"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1D7784C4" w14:textId="77777777" w:rsidR="00563EC6" w:rsidRPr="00915F57" w:rsidRDefault="00563EC6" w:rsidP="006630FC">
            <w:pPr>
              <w:pStyle w:val="NoSpacing"/>
              <w:rPr>
                <w:rFonts w:ascii="Times New Roman" w:hAnsi="Times New Roman" w:cs="Times New Roman"/>
                <w:b/>
                <w:bCs/>
                <w:iCs/>
                <w:sz w:val="22"/>
                <w:szCs w:val="22"/>
                <w:lang w:eastAsia="en-US"/>
              </w:rPr>
            </w:pPr>
          </w:p>
        </w:tc>
      </w:tr>
      <w:tr w:rsidR="00563EC6" w:rsidRPr="00E14F79" w14:paraId="38175C10" w14:textId="77777777" w:rsidTr="0071601D">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AD6D1F"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400991" w14:textId="77777777" w:rsidR="00563EC6" w:rsidRPr="00915F57" w:rsidRDefault="00563EC6" w:rsidP="006630FC">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1BBC835" w14:textId="77777777" w:rsidR="00563EC6" w:rsidRPr="00915F57" w:rsidRDefault="00563EC6" w:rsidP="006630FC">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BFC6C81" w14:textId="77777777" w:rsidR="00563EC6" w:rsidRPr="00915F57" w:rsidRDefault="00563EC6" w:rsidP="006630FC">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DB3CC5"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4 punktas</w:t>
            </w:r>
          </w:p>
          <w:p w14:paraId="0EB73C58" w14:textId="77777777" w:rsidR="00563EC6" w:rsidRPr="00915F57" w:rsidRDefault="00563EC6" w:rsidP="006630FC">
            <w:pPr>
              <w:pStyle w:val="NoSpacing"/>
              <w:jc w:val="both"/>
              <w:rPr>
                <w:rFonts w:ascii="Times New Roman" w:eastAsia="Yu Mincho" w:hAnsi="Times New Roman" w:cs="Times New Roman"/>
                <w:sz w:val="22"/>
                <w:szCs w:val="22"/>
              </w:rPr>
            </w:pPr>
          </w:p>
          <w:p w14:paraId="2692A94D"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C15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75C4B0" w14:textId="77777777" w:rsidR="00563EC6" w:rsidRPr="00915F57" w:rsidRDefault="00563EC6" w:rsidP="0071601D">
            <w:pPr>
              <w:pStyle w:val="NoSpacing"/>
              <w:jc w:val="both"/>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38078C59" w14:textId="77777777" w:rsidR="00563EC6" w:rsidRPr="00915F57" w:rsidRDefault="00563EC6" w:rsidP="0071601D">
            <w:pPr>
              <w:pStyle w:val="NoSpacing"/>
              <w:jc w:val="both"/>
              <w:rPr>
                <w:rFonts w:ascii="Times New Roman" w:hAnsi="Times New Roman" w:cs="Times New Roman"/>
                <w:bCs/>
                <w:iCs/>
                <w:sz w:val="22"/>
                <w:szCs w:val="22"/>
                <w:lang w:eastAsia="en-US"/>
              </w:rPr>
            </w:pPr>
          </w:p>
          <w:p w14:paraId="14A00834" w14:textId="77777777" w:rsidR="00563EC6" w:rsidRPr="00915F57" w:rsidRDefault="00563EC6" w:rsidP="0071601D">
            <w:pPr>
              <w:pStyle w:val="NoSpacing"/>
              <w:jc w:val="both"/>
              <w:rPr>
                <w:rFonts w:ascii="Times New Roman" w:hAnsi="Times New Roman" w:cs="Times New Roman"/>
                <w:bCs/>
                <w:iCs/>
                <w:sz w:val="22"/>
                <w:szCs w:val="22"/>
                <w:lang w:eastAsia="en-US"/>
              </w:rPr>
            </w:pPr>
          </w:p>
          <w:p w14:paraId="5A676C82" w14:textId="77777777" w:rsidR="00563EC6" w:rsidRPr="00325F36" w:rsidRDefault="00563EC6" w:rsidP="0071601D">
            <w:pPr>
              <w:pStyle w:val="NoSpacing"/>
              <w:jc w:val="both"/>
              <w:rPr>
                <w:rFonts w:ascii="Times New Roman" w:hAnsi="Times New Roman" w:cs="Times New Roman"/>
                <w:bCs/>
                <w:sz w:val="22"/>
                <w:szCs w:val="22"/>
              </w:rPr>
            </w:pPr>
            <w:r w:rsidRPr="00325F36">
              <w:rPr>
                <w:rFonts w:ascii="Times New Roman" w:hAnsi="Times New Roman" w:cs="Times New Roman"/>
                <w:bCs/>
                <w:sz w:val="22"/>
                <w:szCs w:val="22"/>
              </w:rPr>
              <w:t xml:space="preserve">Priimant sprendimus dėl tiekėjo pašalinimo iš pirkimo procedūros šiame punkte nurodytu pašalinimo pagrindu, be kita ko, gali būti atsižvelgiama į pagal VPĮ 52 straipsnį skelbiamą informaciją: </w:t>
            </w:r>
          </w:p>
          <w:p w14:paraId="4CBAAB37" w14:textId="77777777" w:rsidR="00563EC6" w:rsidRPr="00915F57" w:rsidRDefault="00563EC6" w:rsidP="0071601D">
            <w:pPr>
              <w:pStyle w:val="NoSpacing"/>
              <w:jc w:val="both"/>
              <w:rPr>
                <w:rFonts w:ascii="Times New Roman" w:hAnsi="Times New Roman" w:cs="Times New Roman"/>
                <w:b/>
                <w:bCs/>
                <w:sz w:val="22"/>
                <w:szCs w:val="22"/>
              </w:rPr>
            </w:pPr>
          </w:p>
          <w:p w14:paraId="30473DB7" w14:textId="77777777" w:rsidR="00563EC6" w:rsidRPr="00F605BA" w:rsidRDefault="00563EC6" w:rsidP="0071601D">
            <w:pPr>
              <w:pStyle w:val="NoSpacing"/>
              <w:jc w:val="both"/>
              <w:rPr>
                <w:rFonts w:ascii="Times New Roman" w:hAnsi="Times New Roman" w:cs="Times New Roman"/>
                <w:b/>
                <w:bCs/>
                <w:sz w:val="22"/>
                <w:szCs w:val="22"/>
              </w:rPr>
            </w:pPr>
            <w:hyperlink r:id="rId10" w:history="1">
              <w:r w:rsidRPr="00E45F32">
                <w:rPr>
                  <w:rStyle w:val="Hyperlink"/>
                  <w:rFonts w:ascii="Times New Roman" w:hAnsi="Times New Roman" w:cs="Times New Roman"/>
                  <w:color w:val="002060"/>
                  <w:sz w:val="22"/>
                  <w:szCs w:val="22"/>
                </w:rPr>
                <w:t>https://vpt.lrv.lt/lt/nuorodos/kiti-duomenys/powerbi/melaginga-informacija-pateikusiu-tiekeju-sarasas-3/</w:t>
              </w:r>
            </w:hyperlink>
          </w:p>
        </w:tc>
      </w:tr>
      <w:tr w:rsidR="00563EC6" w:rsidRPr="00915F57" w14:paraId="7FAF4642" w14:textId="77777777" w:rsidTr="0071601D">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33AFB2"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8305C"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93F418"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5 punktas</w:t>
            </w:r>
          </w:p>
          <w:p w14:paraId="7507F8CF" w14:textId="77777777" w:rsidR="00563EC6" w:rsidRPr="00915F57" w:rsidRDefault="00563EC6" w:rsidP="006630FC">
            <w:pPr>
              <w:pStyle w:val="NoSpacing"/>
              <w:jc w:val="both"/>
              <w:rPr>
                <w:rFonts w:ascii="Times New Roman" w:eastAsia="Yu Mincho" w:hAnsi="Times New Roman" w:cs="Times New Roman"/>
                <w:sz w:val="22"/>
                <w:szCs w:val="22"/>
              </w:rPr>
            </w:pPr>
          </w:p>
          <w:p w14:paraId="4DE110F7" w14:textId="77777777" w:rsidR="00563EC6" w:rsidRPr="00915F57" w:rsidRDefault="00563EC6" w:rsidP="006630FC">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C15 punktas</w:t>
            </w:r>
          </w:p>
          <w:p w14:paraId="4E549FA2"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p w14:paraId="1F7CE3C5"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3AAED9"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075269BE" w14:textId="77777777" w:rsidR="00563EC6" w:rsidRPr="00915F57" w:rsidRDefault="00563EC6" w:rsidP="006630FC">
            <w:pPr>
              <w:pStyle w:val="NoSpacing"/>
              <w:rPr>
                <w:rFonts w:ascii="Times New Roman" w:hAnsi="Times New Roman" w:cs="Times New Roman"/>
                <w:b/>
                <w:bCs/>
                <w:iCs/>
                <w:sz w:val="22"/>
                <w:szCs w:val="22"/>
                <w:lang w:eastAsia="en-US"/>
              </w:rPr>
            </w:pPr>
          </w:p>
        </w:tc>
      </w:tr>
      <w:tr w:rsidR="00563EC6" w:rsidRPr="00E14F79" w14:paraId="48AA220D" w14:textId="77777777" w:rsidTr="0071601D">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274093"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E4FEC6" w14:textId="77777777" w:rsidR="00563EC6" w:rsidRPr="00915F57" w:rsidRDefault="00563EC6" w:rsidP="006630FC">
            <w:pPr>
              <w:jc w:val="both"/>
              <w:rPr>
                <w:sz w:val="22"/>
                <w:szCs w:val="22"/>
                <w:lang w:val="lt-LT"/>
              </w:rPr>
            </w:pPr>
            <w:r w:rsidRPr="00915F57">
              <w:rPr>
                <w:sz w:val="22"/>
                <w:szCs w:val="22"/>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A0ED4B1" w14:textId="77777777" w:rsidR="00563EC6" w:rsidRPr="00915F57" w:rsidRDefault="00563EC6" w:rsidP="006630FC">
            <w:pPr>
              <w:jc w:val="both"/>
              <w:rPr>
                <w:sz w:val="22"/>
                <w:szCs w:val="22"/>
                <w:lang w:val="lt-LT"/>
              </w:rPr>
            </w:pPr>
            <w:r w:rsidRPr="00915F57">
              <w:rPr>
                <w:sz w:val="22"/>
                <w:szCs w:val="22"/>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23DD9"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6 punktas</w:t>
            </w:r>
          </w:p>
          <w:p w14:paraId="4F0BACD6" w14:textId="77777777" w:rsidR="00563EC6" w:rsidRPr="00915F57" w:rsidRDefault="00563EC6" w:rsidP="006630FC">
            <w:pPr>
              <w:pStyle w:val="NoSpacing"/>
              <w:jc w:val="both"/>
              <w:rPr>
                <w:rFonts w:ascii="Times New Roman" w:eastAsia="Yu Mincho" w:hAnsi="Times New Roman" w:cs="Times New Roman"/>
                <w:sz w:val="22"/>
                <w:szCs w:val="22"/>
              </w:rPr>
            </w:pPr>
          </w:p>
          <w:p w14:paraId="0DF26317" w14:textId="77777777" w:rsidR="00563EC6" w:rsidRPr="00915F57" w:rsidRDefault="00563EC6" w:rsidP="006630FC">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C14 punktas</w:t>
            </w:r>
          </w:p>
          <w:p w14:paraId="26D01890"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p w14:paraId="184B106D"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C1DD59"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0F259790" w14:textId="77777777" w:rsidR="00563EC6" w:rsidRPr="00941760" w:rsidRDefault="00563EC6" w:rsidP="006630FC">
            <w:pPr>
              <w:pStyle w:val="NoSpacing"/>
              <w:rPr>
                <w:rFonts w:ascii="Times New Roman" w:hAnsi="Times New Roman" w:cs="Times New Roman"/>
                <w:bCs/>
                <w:sz w:val="22"/>
                <w:szCs w:val="22"/>
              </w:rPr>
            </w:pPr>
            <w:r w:rsidRPr="00941760">
              <w:rPr>
                <w:rFonts w:ascii="Times New Roman" w:hAnsi="Times New Roman" w:cs="Times New Roman"/>
                <w:bCs/>
                <w:sz w:val="22"/>
                <w:szCs w:val="22"/>
              </w:rPr>
              <w:t xml:space="preserve">Priimant sprendimus dėl tiekėjo pašalinimo iš pirkimo procedūros šiame punkte nurodytu pašalinimo pagrindu, gali būti atsižvelgiama į pagal VPĮ 91 straipsnį skelbiamą informaciją: </w:t>
            </w:r>
          </w:p>
          <w:p w14:paraId="30342C88" w14:textId="77777777" w:rsidR="00563EC6" w:rsidRPr="00915F57" w:rsidRDefault="00563EC6" w:rsidP="006630FC">
            <w:pPr>
              <w:pStyle w:val="NoSpacing"/>
              <w:rPr>
                <w:rFonts w:ascii="Times New Roman" w:hAnsi="Times New Roman" w:cs="Times New Roman"/>
                <w:sz w:val="22"/>
                <w:szCs w:val="22"/>
              </w:rPr>
            </w:pPr>
          </w:p>
          <w:p w14:paraId="5C9D203E" w14:textId="77777777" w:rsidR="00563EC6" w:rsidRPr="00E45F32" w:rsidRDefault="00563EC6" w:rsidP="006630FC">
            <w:pPr>
              <w:pStyle w:val="NoSpacing"/>
              <w:jc w:val="both"/>
              <w:rPr>
                <w:rFonts w:ascii="Times New Roman" w:hAnsi="Times New Roman" w:cs="Times New Roman"/>
                <w:color w:val="002060"/>
                <w:sz w:val="22"/>
                <w:szCs w:val="22"/>
              </w:rPr>
            </w:pPr>
            <w:hyperlink r:id="rId11" w:history="1">
              <w:r w:rsidRPr="00E45F32">
                <w:rPr>
                  <w:rStyle w:val="Hyperlink"/>
                  <w:rFonts w:ascii="Times New Roman" w:hAnsi="Times New Roman" w:cs="Times New Roman"/>
                  <w:color w:val="002060"/>
                  <w:sz w:val="22"/>
                  <w:szCs w:val="22"/>
                </w:rPr>
                <w:t>https://vpt.lrv.lt/lt/nuorodos/kiti-duomenys/powerbi/nepatikimi-tiekejai-1/</w:t>
              </w:r>
            </w:hyperlink>
          </w:p>
          <w:p w14:paraId="12EAC544" w14:textId="77777777" w:rsidR="00563EC6" w:rsidRPr="00E45F32" w:rsidRDefault="00563EC6" w:rsidP="006630FC">
            <w:pPr>
              <w:pStyle w:val="NoSpacing"/>
              <w:rPr>
                <w:rFonts w:ascii="Times New Roman" w:hAnsi="Times New Roman" w:cs="Times New Roman"/>
                <w:color w:val="002060"/>
                <w:sz w:val="22"/>
                <w:szCs w:val="22"/>
              </w:rPr>
            </w:pPr>
          </w:p>
          <w:p w14:paraId="539E73E7" w14:textId="77777777" w:rsidR="00563EC6" w:rsidRPr="00E45F32" w:rsidRDefault="00563EC6" w:rsidP="006630FC">
            <w:pPr>
              <w:pStyle w:val="NoSpacing"/>
              <w:rPr>
                <w:rFonts w:ascii="Times New Roman" w:hAnsi="Times New Roman" w:cs="Times New Roman"/>
                <w:color w:val="002060"/>
                <w:sz w:val="22"/>
                <w:szCs w:val="22"/>
              </w:rPr>
            </w:pPr>
            <w:hyperlink r:id="rId12" w:history="1">
              <w:r w:rsidRPr="00E45F32">
                <w:rPr>
                  <w:rStyle w:val="Hyperlink"/>
                  <w:rFonts w:ascii="Times New Roman" w:hAnsi="Times New Roman" w:cs="Times New Roman"/>
                  <w:color w:val="002060"/>
                  <w:sz w:val="22"/>
                  <w:szCs w:val="22"/>
                </w:rPr>
                <w:t>https://vpt.lrv.lt/lt/pasalinimo-pagrindai-1/nepatikimu-koncesininku-sarasas-1/nepatikimu-koncesininku-sarasas</w:t>
              </w:r>
            </w:hyperlink>
          </w:p>
          <w:p w14:paraId="00D15996" w14:textId="77777777" w:rsidR="00563EC6" w:rsidRPr="00915F57" w:rsidRDefault="00563EC6" w:rsidP="006630FC">
            <w:pPr>
              <w:pStyle w:val="NoSpacing"/>
              <w:rPr>
                <w:rFonts w:ascii="Times New Roman" w:hAnsi="Times New Roman" w:cs="Times New Roman"/>
                <w:bCs/>
                <w:sz w:val="22"/>
                <w:szCs w:val="22"/>
              </w:rPr>
            </w:pPr>
          </w:p>
          <w:p w14:paraId="7A667BD9" w14:textId="77777777" w:rsidR="00563EC6" w:rsidRPr="00915F57" w:rsidRDefault="00563EC6" w:rsidP="006630FC">
            <w:pPr>
              <w:pStyle w:val="NoSpacing"/>
              <w:rPr>
                <w:rFonts w:ascii="Times New Roman" w:hAnsi="Times New Roman" w:cs="Times New Roman"/>
                <w:b/>
                <w:bCs/>
                <w:sz w:val="22"/>
                <w:szCs w:val="22"/>
              </w:rPr>
            </w:pPr>
          </w:p>
        </w:tc>
      </w:tr>
      <w:tr w:rsidR="00563EC6" w:rsidRPr="00E14F79" w14:paraId="1C2FE528" w14:textId="77777777" w:rsidTr="0071601D">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E93998" w14:textId="77777777" w:rsidR="00563EC6" w:rsidRPr="00915F57" w:rsidRDefault="00563EC6" w:rsidP="006630FC">
            <w:pPr>
              <w:pStyle w:val="NoSpacing"/>
              <w:numPr>
                <w:ilvl w:val="0"/>
                <w:numId w:val="5"/>
              </w:numPr>
              <w:rPr>
                <w:rFonts w:ascii="Times New Roman" w:hAnsi="Times New Roman" w:cs="Times New Roman"/>
                <w:sz w:val="22"/>
                <w:szCs w:val="22"/>
              </w:rPr>
            </w:pPr>
          </w:p>
          <w:p w14:paraId="2B535323" w14:textId="77777777" w:rsidR="00563EC6" w:rsidRPr="00915F57" w:rsidRDefault="00563EC6" w:rsidP="006630FC">
            <w:pPr>
              <w:pStyle w:val="NoSpacing"/>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A9342A" w14:textId="77777777" w:rsidR="00563EC6" w:rsidRPr="00915F57" w:rsidRDefault="00563EC6" w:rsidP="006630FC">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14430FEB" w14:textId="77777777" w:rsidR="00563EC6" w:rsidRPr="00915F57" w:rsidRDefault="00563EC6" w:rsidP="006630FC">
            <w:pPr>
              <w:jc w:val="both"/>
              <w:rPr>
                <w:b/>
                <w:sz w:val="22"/>
                <w:szCs w:val="22"/>
                <w:lang w:val="lt-LT"/>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C669FC"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a papunktis</w:t>
            </w:r>
          </w:p>
          <w:p w14:paraId="35DCCA8E" w14:textId="77777777" w:rsidR="00563EC6" w:rsidRPr="00915F57" w:rsidRDefault="00563EC6" w:rsidP="006630FC">
            <w:pPr>
              <w:pStyle w:val="NoSpacing"/>
              <w:jc w:val="both"/>
              <w:rPr>
                <w:rFonts w:ascii="Times New Roman" w:eastAsia="Yu Mincho" w:hAnsi="Times New Roman" w:cs="Times New Roman"/>
                <w:sz w:val="22"/>
                <w:szCs w:val="22"/>
              </w:rPr>
            </w:pPr>
          </w:p>
          <w:p w14:paraId="7253738A" w14:textId="77777777" w:rsidR="00563EC6" w:rsidRPr="00915F57" w:rsidRDefault="00563EC6" w:rsidP="006630FC">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8459B1" w14:textId="77777777" w:rsidR="00563EC6" w:rsidRDefault="00563EC6" w:rsidP="006630FC">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 xml:space="preserve">Iš Lietuvoje įsteigtų subjektų įrodančių dokumentų nereikalaujama. Užtenka pateikto EBVPD. </w:t>
            </w: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p>
          <w:p w14:paraId="3FBD5A48" w14:textId="77777777" w:rsidR="00BB224B" w:rsidRDefault="00BB224B" w:rsidP="006630FC">
            <w:pPr>
              <w:pStyle w:val="NoSpacing"/>
              <w:rPr>
                <w:rStyle w:val="Hyperlink"/>
                <w:rFonts w:ascii="Times New Roman" w:hAnsi="Times New Roman" w:cs="Times New Roman"/>
                <w:sz w:val="22"/>
                <w:szCs w:val="22"/>
              </w:rPr>
            </w:pPr>
          </w:p>
          <w:p w14:paraId="1E7185CA" w14:textId="77777777" w:rsidR="00563EC6" w:rsidRDefault="00563EC6" w:rsidP="006630FC">
            <w:pPr>
              <w:pStyle w:val="NoSpacing"/>
              <w:rPr>
                <w:rStyle w:val="Hyperlink"/>
                <w:rFonts w:ascii="Times New Roman" w:hAnsi="Times New Roman" w:cs="Times New Roman"/>
                <w:color w:val="002060"/>
                <w:sz w:val="22"/>
                <w:szCs w:val="22"/>
              </w:rPr>
            </w:pPr>
            <w:hyperlink r:id="rId13" w:history="1">
              <w:r w:rsidRPr="00E45F32">
                <w:rPr>
                  <w:rStyle w:val="Hyperlink"/>
                  <w:rFonts w:ascii="Times New Roman" w:hAnsi="Times New Roman" w:cs="Times New Roman"/>
                  <w:color w:val="002060"/>
                  <w:sz w:val="22"/>
                  <w:szCs w:val="22"/>
                </w:rPr>
                <w:t>https://www.registrucentras.lt/jar/p/index.php</w:t>
              </w:r>
            </w:hyperlink>
          </w:p>
          <w:p w14:paraId="5E3D5AB7" w14:textId="77777777" w:rsidR="00BB224B" w:rsidRPr="00E45F32" w:rsidRDefault="00BB224B" w:rsidP="006630FC">
            <w:pPr>
              <w:pStyle w:val="NoSpacing"/>
              <w:rPr>
                <w:rStyle w:val="Hyperlink"/>
                <w:rFonts w:ascii="Times New Roman" w:hAnsi="Times New Roman" w:cs="Times New Roman"/>
                <w:color w:val="002060"/>
                <w:sz w:val="22"/>
                <w:szCs w:val="22"/>
              </w:rPr>
            </w:pPr>
          </w:p>
          <w:p w14:paraId="0426497D" w14:textId="77777777" w:rsidR="00563EC6" w:rsidRDefault="00563EC6" w:rsidP="006630FC">
            <w:pPr>
              <w:pStyle w:val="NoSpacing"/>
              <w:jc w:val="both"/>
              <w:rPr>
                <w:rFonts w:ascii="Times New Roman" w:hAnsi="Times New Roman" w:cs="Times New Roman"/>
                <w:sz w:val="22"/>
                <w:szCs w:val="22"/>
              </w:rPr>
            </w:pPr>
            <w:r w:rsidRPr="00ED4A07">
              <w:rPr>
                <w:rFonts w:ascii="Times New Roman" w:hAnsi="Times New Roman" w:cs="Times New Roman"/>
                <w:sz w:val="22"/>
                <w:szCs w:val="22"/>
              </w:rPr>
              <w:t xml:space="preserve">paskelbtą informaciją, taip pat į šiame informaciniame pranešime </w:t>
            </w:r>
            <w:r w:rsidRPr="00A6300F">
              <w:rPr>
                <w:rFonts w:ascii="Times New Roman" w:hAnsi="Times New Roman" w:cs="Times New Roman"/>
                <w:sz w:val="22"/>
                <w:szCs w:val="22"/>
              </w:rPr>
              <w:t>pateiktą informaciją:</w:t>
            </w:r>
          </w:p>
          <w:p w14:paraId="72CE0129" w14:textId="77777777" w:rsidR="00BB224B" w:rsidRPr="00E03036" w:rsidRDefault="00BB224B" w:rsidP="006630FC">
            <w:pPr>
              <w:pStyle w:val="NoSpacing"/>
              <w:jc w:val="both"/>
              <w:rPr>
                <w:rStyle w:val="Hyperlink"/>
                <w:sz w:val="22"/>
                <w:szCs w:val="22"/>
              </w:rPr>
            </w:pPr>
          </w:p>
          <w:p w14:paraId="4BDDEF3D" w14:textId="77777777" w:rsidR="00563EC6" w:rsidRPr="00915F57" w:rsidRDefault="00563EC6" w:rsidP="006630FC">
            <w:pPr>
              <w:pStyle w:val="NoSpacing"/>
              <w:jc w:val="both"/>
              <w:rPr>
                <w:rFonts w:ascii="Times New Roman" w:hAnsi="Times New Roman" w:cs="Times New Roman"/>
                <w:b/>
                <w:bCs/>
                <w:iCs/>
                <w:sz w:val="22"/>
                <w:szCs w:val="22"/>
              </w:rPr>
            </w:pPr>
            <w:hyperlink r:id="rId14" w:history="1">
              <w:r w:rsidRPr="00E45F32">
                <w:rPr>
                  <w:rStyle w:val="Hyperlink"/>
                  <w:rFonts w:ascii="Times New Roman" w:hAnsi="Times New Roman" w:cs="Times New Roman"/>
                  <w:color w:val="002060"/>
                  <w:sz w:val="22"/>
                  <w:szCs w:val="22"/>
                </w:rPr>
                <w:t>https://vpt.lrv.lt/lt/naujienos-3/finansiniu-ataskaitu-nepateikimas-gali-tapti-kliutimi-dalyvauti-viesuosiuose-pirkimuose/</w:t>
              </w:r>
            </w:hyperlink>
          </w:p>
        </w:tc>
      </w:tr>
      <w:tr w:rsidR="00563EC6" w:rsidRPr="00563EC6" w14:paraId="453CBCD0" w14:textId="77777777" w:rsidTr="0071601D">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76FBE1" w14:textId="77777777" w:rsidR="00563EC6" w:rsidRPr="00915F57" w:rsidRDefault="00563EC6" w:rsidP="006630FC">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A9EA77"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yra padaręs rimtą profesinį pažeidimą, dėl kurio perkančioji organizacija abejoja tiekėjo sąžiningumu, </w:t>
            </w:r>
            <w:r w:rsidRPr="00915F5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915F57">
              <w:rPr>
                <w:rFonts w:ascii="Times New Roman" w:eastAsia="Times New Roman" w:hAnsi="Times New Roman" w:cs="Times New Roman"/>
                <w:sz w:val="22"/>
                <w:szCs w:val="22"/>
                <w:vertAlign w:val="superscript"/>
              </w:rPr>
              <w:t>1</w:t>
            </w:r>
            <w:r w:rsidRPr="00915F57">
              <w:rPr>
                <w:rFonts w:ascii="Times New Roman" w:eastAsia="Times New Roman" w:hAnsi="Times New Roman" w:cs="Times New Roman"/>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94974B"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b papunktis</w:t>
            </w:r>
          </w:p>
          <w:p w14:paraId="777CFDB2" w14:textId="77777777" w:rsidR="00563EC6" w:rsidRPr="00915F57" w:rsidRDefault="00563EC6" w:rsidP="006630FC">
            <w:pPr>
              <w:pStyle w:val="NoSpacing"/>
              <w:jc w:val="both"/>
              <w:rPr>
                <w:rFonts w:ascii="Times New Roman" w:eastAsia="Yu Mincho" w:hAnsi="Times New Roman" w:cs="Times New Roman"/>
                <w:sz w:val="22"/>
                <w:szCs w:val="22"/>
              </w:rPr>
            </w:pPr>
          </w:p>
          <w:p w14:paraId="111D93C6"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BABB04"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640F6433" w14:textId="6145E7E1" w:rsidR="00BB224B" w:rsidRDefault="00563EC6" w:rsidP="006630FC">
            <w:pPr>
              <w:pStyle w:val="NoSpacing"/>
              <w:rPr>
                <w:rFonts w:ascii="Times New Roman" w:hAnsi="Times New Roman" w:cs="Times New Roman"/>
                <w:sz w:val="22"/>
                <w:szCs w:val="22"/>
              </w:rPr>
            </w:pP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nacionalinėje duomenų bazėje adresu</w:t>
            </w:r>
            <w:r w:rsidR="00BB224B">
              <w:rPr>
                <w:rFonts w:ascii="Times New Roman" w:hAnsi="Times New Roman" w:cs="Times New Roman"/>
                <w:sz w:val="22"/>
                <w:szCs w:val="22"/>
              </w:rPr>
              <w:t>:</w:t>
            </w:r>
            <w:r w:rsidRPr="00915F57">
              <w:rPr>
                <w:rFonts w:ascii="Times New Roman" w:hAnsi="Times New Roman" w:cs="Times New Roman"/>
                <w:sz w:val="22"/>
                <w:szCs w:val="22"/>
              </w:rPr>
              <w:t xml:space="preserve"> </w:t>
            </w:r>
          </w:p>
          <w:p w14:paraId="06F61D22" w14:textId="77777777" w:rsidR="00BB224B" w:rsidRDefault="00BB224B" w:rsidP="006630FC">
            <w:pPr>
              <w:pStyle w:val="NoSpacing"/>
              <w:rPr>
                <w:rFonts w:ascii="Times New Roman" w:hAnsi="Times New Roman" w:cs="Times New Roman"/>
                <w:sz w:val="22"/>
                <w:szCs w:val="22"/>
              </w:rPr>
            </w:pPr>
          </w:p>
          <w:p w14:paraId="162F0132" w14:textId="77777777" w:rsidR="00BB224B" w:rsidRDefault="00563EC6" w:rsidP="006630FC">
            <w:pPr>
              <w:pStyle w:val="NoSpacing"/>
              <w:rPr>
                <w:rFonts w:ascii="Times New Roman" w:hAnsi="Times New Roman" w:cs="Times New Roman"/>
                <w:color w:val="002060"/>
                <w:sz w:val="22"/>
                <w:szCs w:val="22"/>
              </w:rPr>
            </w:pPr>
            <w:hyperlink r:id="rId15">
              <w:r w:rsidRPr="00E45F32">
                <w:rPr>
                  <w:rStyle w:val="Hyperlink"/>
                  <w:rFonts w:ascii="Times New Roman" w:hAnsi="Times New Roman" w:cs="Times New Roman"/>
                  <w:color w:val="002060"/>
                  <w:sz w:val="22"/>
                  <w:szCs w:val="22"/>
                </w:rPr>
                <w:t>https://www.vmi.lt/evmi/mokesciu-moketoju-informacija</w:t>
              </w:r>
            </w:hyperlink>
            <w:r w:rsidRPr="00E45F32">
              <w:rPr>
                <w:rFonts w:ascii="Times New Roman" w:hAnsi="Times New Roman" w:cs="Times New Roman"/>
                <w:color w:val="002060"/>
                <w:sz w:val="22"/>
                <w:szCs w:val="22"/>
              </w:rPr>
              <w:t xml:space="preserve"> </w:t>
            </w:r>
          </w:p>
          <w:p w14:paraId="2AC84D30" w14:textId="244DA8A4" w:rsidR="00563EC6" w:rsidRDefault="00563EC6" w:rsidP="006630FC">
            <w:pPr>
              <w:pStyle w:val="NoSpacing"/>
              <w:rPr>
                <w:rFonts w:ascii="Times New Roman" w:hAnsi="Times New Roman" w:cs="Times New Roman"/>
                <w:sz w:val="22"/>
                <w:szCs w:val="22"/>
              </w:rPr>
            </w:pPr>
            <w:r w:rsidRPr="00915F57">
              <w:rPr>
                <w:rFonts w:ascii="Times New Roman" w:hAnsi="Times New Roman" w:cs="Times New Roman"/>
                <w:sz w:val="22"/>
                <w:szCs w:val="22"/>
              </w:rPr>
              <w:t>skelbiamą informaciją.</w:t>
            </w:r>
          </w:p>
          <w:p w14:paraId="48BE3D26" w14:textId="3D83DE5B" w:rsidR="00BB224B" w:rsidRPr="00915F57" w:rsidRDefault="00BB224B" w:rsidP="006630FC">
            <w:pPr>
              <w:pStyle w:val="NoSpacing"/>
              <w:rPr>
                <w:rFonts w:ascii="Times New Roman" w:hAnsi="Times New Roman" w:cs="Times New Roman"/>
                <w:b/>
                <w:bCs/>
                <w:sz w:val="22"/>
                <w:szCs w:val="22"/>
              </w:rPr>
            </w:pPr>
          </w:p>
        </w:tc>
      </w:tr>
      <w:tr w:rsidR="00563EC6" w:rsidRPr="00915F57" w14:paraId="5A5E7500" w14:textId="77777777" w:rsidTr="0071601D">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244184" w14:textId="77777777" w:rsidR="00563EC6" w:rsidRPr="00915F57" w:rsidRDefault="00563EC6" w:rsidP="006630FC">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F24981" w14:textId="77777777" w:rsidR="00563EC6" w:rsidRPr="00915F57" w:rsidRDefault="00563EC6" w:rsidP="006630FC">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w:t>
            </w:r>
            <w:r w:rsidRPr="00915F57">
              <w:rPr>
                <w:rFonts w:ascii="Times New Roman" w:eastAsia="Times New Roman" w:hAnsi="Times New Roman" w:cs="Times New Roman"/>
                <w:sz w:val="22"/>
                <w:szCs w:val="22"/>
              </w:rPr>
              <w:t xml:space="preserve"> kai jis </w:t>
            </w:r>
            <w:r w:rsidRPr="00915F57">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FAD0ED"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c papunktis</w:t>
            </w:r>
          </w:p>
          <w:p w14:paraId="452DDFB3" w14:textId="77777777" w:rsidR="00563EC6" w:rsidRPr="00915F57" w:rsidRDefault="00563EC6" w:rsidP="006630FC">
            <w:pPr>
              <w:pStyle w:val="NoSpacing"/>
              <w:jc w:val="both"/>
              <w:rPr>
                <w:rFonts w:ascii="Times New Roman" w:eastAsia="Yu Mincho" w:hAnsi="Times New Roman" w:cs="Times New Roman"/>
                <w:sz w:val="22"/>
                <w:szCs w:val="22"/>
              </w:rPr>
            </w:pPr>
          </w:p>
          <w:p w14:paraId="0BEBBA6F"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5BF715"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7C22DAC2" w14:textId="77777777" w:rsidR="00563EC6" w:rsidRPr="00915F57" w:rsidRDefault="00563EC6" w:rsidP="006630FC">
            <w:pPr>
              <w:pStyle w:val="NoSpacing"/>
              <w:jc w:val="both"/>
              <w:rPr>
                <w:rFonts w:ascii="Times New Roman" w:hAnsi="Times New Roman" w:cs="Times New Roman"/>
                <w:bCs/>
                <w:iCs/>
                <w:sz w:val="22"/>
                <w:szCs w:val="22"/>
                <w:lang w:eastAsia="en-US"/>
              </w:rPr>
            </w:pPr>
          </w:p>
          <w:p w14:paraId="602F47AD" w14:textId="77777777" w:rsidR="00563EC6" w:rsidRDefault="00563EC6" w:rsidP="006630FC">
            <w:pPr>
              <w:rPr>
                <w:bCs/>
                <w:sz w:val="22"/>
                <w:szCs w:val="22"/>
                <w:lang w:val="lt-LT"/>
              </w:rPr>
            </w:pPr>
            <w:r w:rsidRPr="00941760">
              <w:rPr>
                <w:bCs/>
                <w:sz w:val="22"/>
                <w:szCs w:val="22"/>
                <w:lang w:val="lt-LT"/>
              </w:rPr>
              <w:t xml:space="preserve">Priimant sprendimus dėl tiekėjo pašalinimo iš pirkimo procedūros šiame punkte nurodytu pašalinimo pagrindu, be kita ko, atsižvelgiama į nacionalinėje duomenų bazėje adresu: </w:t>
            </w:r>
          </w:p>
          <w:p w14:paraId="51DD7A7B" w14:textId="77777777" w:rsidR="00BB224B" w:rsidRPr="00941760" w:rsidRDefault="00BB224B" w:rsidP="006630FC">
            <w:pPr>
              <w:rPr>
                <w:bCs/>
                <w:sz w:val="22"/>
                <w:szCs w:val="22"/>
                <w:lang w:val="lt-LT"/>
              </w:rPr>
            </w:pPr>
          </w:p>
          <w:p w14:paraId="38B08F0F" w14:textId="77777777" w:rsidR="00BB224B" w:rsidRPr="00E14F79" w:rsidRDefault="00563EC6" w:rsidP="006630FC">
            <w:pPr>
              <w:rPr>
                <w:sz w:val="22"/>
                <w:szCs w:val="22"/>
                <w:lang w:val="lt-LT"/>
              </w:rPr>
            </w:pPr>
            <w:hyperlink r:id="rId16" w:history="1">
              <w:r w:rsidRPr="00E14F79">
                <w:rPr>
                  <w:rStyle w:val="Hyperlink"/>
                  <w:color w:val="002060"/>
                  <w:sz w:val="22"/>
                  <w:szCs w:val="22"/>
                  <w:lang w:val="lt-LT"/>
                </w:rPr>
                <w:t>https://kt.gov.lt/lt/atviri-duomenys/diskvalifikavimas-is-viesuju-pirkimu</w:t>
              </w:r>
            </w:hyperlink>
            <w:r w:rsidRPr="00E14F79">
              <w:rPr>
                <w:sz w:val="22"/>
                <w:szCs w:val="22"/>
                <w:lang w:val="lt-LT"/>
              </w:rPr>
              <w:t xml:space="preserve"> </w:t>
            </w:r>
          </w:p>
          <w:p w14:paraId="10DD93CA" w14:textId="686D0C23" w:rsidR="00563EC6" w:rsidRDefault="00563EC6" w:rsidP="006630FC">
            <w:pPr>
              <w:rPr>
                <w:sz w:val="22"/>
                <w:szCs w:val="22"/>
              </w:rPr>
            </w:pPr>
            <w:proofErr w:type="spellStart"/>
            <w:r w:rsidRPr="00915F57">
              <w:rPr>
                <w:sz w:val="22"/>
                <w:szCs w:val="22"/>
              </w:rPr>
              <w:t>skelbiamą</w:t>
            </w:r>
            <w:proofErr w:type="spellEnd"/>
            <w:r w:rsidRPr="00915F57">
              <w:rPr>
                <w:sz w:val="22"/>
                <w:szCs w:val="22"/>
              </w:rPr>
              <w:t xml:space="preserve"> </w:t>
            </w:r>
            <w:proofErr w:type="spellStart"/>
            <w:r w:rsidRPr="00915F57">
              <w:rPr>
                <w:sz w:val="22"/>
                <w:szCs w:val="22"/>
              </w:rPr>
              <w:t>informaciją</w:t>
            </w:r>
            <w:proofErr w:type="spellEnd"/>
            <w:r w:rsidRPr="00915F57">
              <w:rPr>
                <w:sz w:val="22"/>
                <w:szCs w:val="22"/>
              </w:rPr>
              <w:t xml:space="preserve">. </w:t>
            </w:r>
          </w:p>
          <w:p w14:paraId="1F7B5AFE" w14:textId="77777777" w:rsidR="00563EC6" w:rsidRPr="00915F57" w:rsidRDefault="00563EC6" w:rsidP="006630FC">
            <w:pPr>
              <w:rPr>
                <w:bCs/>
                <w:iCs/>
                <w:sz w:val="22"/>
                <w:szCs w:val="22"/>
              </w:rPr>
            </w:pPr>
          </w:p>
        </w:tc>
      </w:tr>
      <w:tr w:rsidR="00563EC6" w:rsidRPr="00E14F79" w14:paraId="220A2C4C" w14:textId="77777777" w:rsidTr="0071601D">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BB59B6" w14:textId="77777777" w:rsidR="00563EC6" w:rsidRPr="00915F57" w:rsidRDefault="00563EC6" w:rsidP="006630FC">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6D9DB7" w14:textId="77777777" w:rsidR="00563EC6" w:rsidRPr="000234C4" w:rsidRDefault="00563EC6" w:rsidP="006630FC">
            <w:pPr>
              <w:pStyle w:val="NoSpacing"/>
              <w:jc w:val="both"/>
              <w:rPr>
                <w:rFonts w:ascii="Times New Roman" w:hAnsi="Times New Roman" w:cs="Times New Roman"/>
                <w:sz w:val="22"/>
                <w:szCs w:val="22"/>
              </w:rPr>
            </w:pPr>
            <w:r w:rsidRPr="000234C4">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486666" w14:textId="77777777" w:rsidR="00563EC6" w:rsidRPr="000234C4" w:rsidRDefault="00563EC6" w:rsidP="006630FC">
            <w:pPr>
              <w:pStyle w:val="NoSpacing"/>
              <w:jc w:val="both"/>
              <w:rPr>
                <w:rFonts w:ascii="Times New Roman" w:eastAsia="Yu Mincho" w:hAnsi="Times New Roman" w:cs="Times New Roman"/>
                <w:b/>
                <w:bCs/>
                <w:sz w:val="22"/>
                <w:szCs w:val="22"/>
              </w:rPr>
            </w:pPr>
            <w:r w:rsidRPr="000234C4">
              <w:rPr>
                <w:rFonts w:ascii="Times New Roman" w:eastAsia="Yu Mincho" w:hAnsi="Times New Roman" w:cs="Times New Roman"/>
                <w:b/>
                <w:bCs/>
                <w:sz w:val="22"/>
                <w:szCs w:val="22"/>
              </w:rPr>
              <w:t>VPĮ 46 straipsnio 7 dalis</w:t>
            </w:r>
          </w:p>
          <w:p w14:paraId="3E8D26A1" w14:textId="77777777" w:rsidR="00563EC6" w:rsidRPr="000234C4" w:rsidRDefault="00563EC6" w:rsidP="006630FC">
            <w:pPr>
              <w:pStyle w:val="NoSpacing"/>
              <w:jc w:val="both"/>
              <w:rPr>
                <w:rFonts w:ascii="Times New Roman" w:eastAsia="Yu Mincho" w:hAnsi="Times New Roman" w:cs="Times New Roman"/>
                <w:b/>
                <w:bCs/>
                <w:sz w:val="22"/>
                <w:szCs w:val="22"/>
              </w:rPr>
            </w:pPr>
          </w:p>
          <w:p w14:paraId="480FC495" w14:textId="77777777" w:rsidR="00563EC6" w:rsidRPr="000234C4" w:rsidRDefault="00563EC6" w:rsidP="006630FC">
            <w:pPr>
              <w:pStyle w:val="NoSpacing"/>
              <w:jc w:val="both"/>
              <w:rPr>
                <w:rFonts w:ascii="Times New Roman" w:eastAsia="Yu Mincho" w:hAnsi="Times New Roman" w:cs="Times New Roman"/>
                <w:b/>
                <w:bCs/>
                <w:sz w:val="22"/>
                <w:szCs w:val="22"/>
              </w:rPr>
            </w:pPr>
            <w:r w:rsidRPr="000234C4">
              <w:rPr>
                <w:rFonts w:ascii="Times New Roman" w:hAnsi="Times New Roman" w:cs="Times New Roman"/>
                <w:sz w:val="22"/>
                <w:szCs w:val="22"/>
                <w:lang w:eastAsia="en-US"/>
              </w:rPr>
              <w:t>EBVPD III dalies D3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F556A8" w14:textId="77777777" w:rsidR="00563EC6" w:rsidRPr="000234C4" w:rsidRDefault="00563EC6" w:rsidP="006630FC">
            <w:pPr>
              <w:pStyle w:val="NoSpacing"/>
              <w:rPr>
                <w:rFonts w:ascii="Times New Roman" w:hAnsi="Times New Roman" w:cs="Times New Roman"/>
                <w:sz w:val="22"/>
                <w:szCs w:val="22"/>
                <w:lang w:eastAsia="en-US"/>
              </w:rPr>
            </w:pPr>
            <w:r w:rsidRPr="000234C4">
              <w:rPr>
                <w:rFonts w:ascii="Times New Roman" w:hAnsi="Times New Roman" w:cs="Times New Roman"/>
                <w:sz w:val="22"/>
                <w:szCs w:val="22"/>
                <w:lang w:eastAsia="en-US"/>
              </w:rPr>
              <w:t>Iš Lietuvoje įsteigtų subjektų įrodančių dokumentų nereikalaujama, užtenka pateikto EBVPD.</w:t>
            </w:r>
          </w:p>
        </w:tc>
      </w:tr>
    </w:tbl>
    <w:p w14:paraId="71C15DA7" w14:textId="77777777" w:rsidR="008F26C1" w:rsidRPr="00E14F79" w:rsidRDefault="008F26C1" w:rsidP="0071601D">
      <w:pPr>
        <w:pStyle w:val="Body2"/>
        <w:rPr>
          <w:rFonts w:eastAsia="Arial Unicode MS"/>
          <w:lang w:val="lt-LT"/>
        </w:rPr>
      </w:pPr>
    </w:p>
    <w:p w14:paraId="151FB1DC" w14:textId="77777777" w:rsidR="00FC0593" w:rsidRPr="00757B16" w:rsidRDefault="00FC0593" w:rsidP="0071601D">
      <w:pPr>
        <w:pStyle w:val="Body2"/>
        <w:spacing w:after="0"/>
        <w:ind w:firstLine="709"/>
        <w:rPr>
          <w:lang w:val="lt-LT"/>
        </w:rPr>
      </w:pPr>
      <w:r w:rsidRPr="00757B16">
        <w:rPr>
          <w:lang w:val="lt-LT"/>
        </w:rPr>
        <w:t>*Lentelėje sąvoka „tiekėjas“ suprantamas kaip tiekėjas, tiekėjų grupės partneris, kitas ūkio subjektas (subtiekėjas ar trečiasis asmuo), kurio pajėgumais, t. y. siekdamas atitikti kvalifikacijos reikalavimus, remiasi tiekėjas.</w:t>
      </w:r>
    </w:p>
    <w:p w14:paraId="7BF6FD7D" w14:textId="77777777" w:rsidR="00FC0593" w:rsidRPr="00B77AC5" w:rsidRDefault="00FC0593" w:rsidP="0071601D">
      <w:pPr>
        <w:pStyle w:val="Body2"/>
        <w:rPr>
          <w:rFonts w:eastAsia="Arial Unicode MS"/>
          <w:lang w:val="lt-LT"/>
        </w:rPr>
      </w:pPr>
    </w:p>
    <w:p w14:paraId="4D67A9EF" w14:textId="77777777" w:rsidR="00FC0593" w:rsidRPr="0071601D" w:rsidRDefault="00FC0593" w:rsidP="0071601D">
      <w:pPr>
        <w:pStyle w:val="Body2"/>
        <w:spacing w:after="0"/>
        <w:ind w:firstLine="709"/>
        <w:rPr>
          <w:color w:val="auto"/>
          <w:sz w:val="24"/>
          <w:szCs w:val="24"/>
          <w:lang w:val="lt-LT"/>
        </w:rPr>
      </w:pPr>
      <w:r w:rsidRPr="0071601D">
        <w:rPr>
          <w:sz w:val="24"/>
          <w:szCs w:val="24"/>
          <w:lang w:val="lt-LT"/>
        </w:rPr>
        <w:tab/>
        <w:t>3</w:t>
      </w:r>
      <w:r w:rsidRPr="0071601D">
        <w:rPr>
          <w:rFonts w:eastAsia="Arial Unicode MS" w:cs="Arial Unicode MS"/>
          <w:sz w:val="24"/>
          <w:szCs w:val="24"/>
          <w:lang w:val="lt-LT"/>
        </w:rPr>
        <w:t xml:space="preserve">.10. Pasiūlymų vertinimo metu perkančioji organizacija turi teisę reikalauti, kad tiekėjas pateiktų   legalizuotus </w:t>
      </w:r>
      <w:proofErr w:type="spellStart"/>
      <w:r w:rsidRPr="0071601D">
        <w:rPr>
          <w:rFonts w:eastAsia="Arial Unicode MS" w:cs="Arial Unicode MS"/>
          <w:i/>
          <w:iCs/>
          <w:sz w:val="24"/>
          <w:szCs w:val="24"/>
          <w:lang w:val="lt-LT"/>
        </w:rPr>
        <w:t>Apostille</w:t>
      </w:r>
      <w:proofErr w:type="spellEnd"/>
      <w:r w:rsidRPr="0071601D">
        <w:rPr>
          <w:rFonts w:eastAsia="Arial Unicode MS" w:cs="Arial Unicode MS"/>
          <w:i/>
          <w:iCs/>
          <w:sz w:val="24"/>
          <w:szCs w:val="24"/>
          <w:lang w:val="lt-LT"/>
        </w:rPr>
        <w:t xml:space="preserve"> </w:t>
      </w:r>
      <w:r w:rsidRPr="0071601D">
        <w:rPr>
          <w:rFonts w:eastAsia="Arial Unicode MS" w:cs="Arial Unicode MS"/>
          <w:sz w:val="24"/>
          <w:szCs w:val="24"/>
          <w:lang w:val="lt-LT"/>
        </w:rPr>
        <w:t>nurodytus dokumentus, jei dokumentai išduoti užsienio valstybėje. Legalizavimas atliekamas, vadovaujantis Dokumentų legalizavimo ir tvirtinimo pažyma (</w:t>
      </w:r>
      <w:proofErr w:type="spellStart"/>
      <w:r w:rsidRPr="0071601D">
        <w:rPr>
          <w:rFonts w:eastAsia="Arial Unicode MS" w:cs="Arial Unicode MS"/>
          <w:i/>
          <w:iCs/>
          <w:sz w:val="24"/>
          <w:szCs w:val="24"/>
          <w:lang w:val="lt-LT"/>
        </w:rPr>
        <w:t>Apostille</w:t>
      </w:r>
      <w:proofErr w:type="spellEnd"/>
      <w:r w:rsidRPr="0071601D">
        <w:rPr>
          <w:rFonts w:eastAsia="Arial Unicode MS" w:cs="Arial Unicode MS"/>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71601D">
        <w:rPr>
          <w:rFonts w:eastAsia="Arial Unicode MS" w:cs="Arial Unicode MS"/>
          <w:i/>
          <w:iCs/>
          <w:color w:val="auto"/>
          <w:sz w:val="24"/>
          <w:szCs w:val="24"/>
          <w:lang w:val="lt-LT"/>
        </w:rPr>
        <w:t>Apostille</w:t>
      </w:r>
      <w:proofErr w:type="spellEnd"/>
      <w:r w:rsidRPr="0071601D">
        <w:rPr>
          <w:rFonts w:eastAsia="Arial Unicode MS" w:cs="Arial Unicode MS"/>
          <w:color w:val="auto"/>
          <w:sz w:val="24"/>
          <w:szCs w:val="24"/>
          <w:lang w:val="lt-LT"/>
        </w:rPr>
        <w:t xml:space="preserve">). </w:t>
      </w:r>
    </w:p>
    <w:p w14:paraId="186CD320" w14:textId="00163BB5" w:rsidR="00FC0593" w:rsidRPr="0071601D" w:rsidRDefault="00FC0593" w:rsidP="0071601D">
      <w:pPr>
        <w:pStyle w:val="Body2"/>
        <w:spacing w:after="0"/>
        <w:ind w:firstLine="709"/>
        <w:rPr>
          <w:color w:val="367DA2"/>
          <w:sz w:val="24"/>
          <w:szCs w:val="24"/>
          <w:lang w:val="lt-LT"/>
        </w:rPr>
      </w:pPr>
      <w:r w:rsidRPr="0071601D">
        <w:rPr>
          <w:color w:val="auto"/>
          <w:sz w:val="24"/>
          <w:szCs w:val="24"/>
          <w:lang w:val="lt-LT"/>
        </w:rPr>
        <w:t xml:space="preserve">3.11. </w:t>
      </w:r>
      <w:r w:rsidRPr="0071601D">
        <w:rPr>
          <w:rFonts w:eastAsia="Arial Unicode MS" w:cs="Arial Unicode MS"/>
          <w:sz w:val="24"/>
          <w:szCs w:val="24"/>
          <w:lang w:val="lt-LT"/>
        </w:rPr>
        <w:t>Perkančioji</w:t>
      </w:r>
      <w:r w:rsidRPr="0071601D">
        <w:rPr>
          <w:color w:val="auto"/>
          <w:sz w:val="24"/>
          <w:szCs w:val="24"/>
          <w:lang w:val="lt-LT"/>
        </w:rPr>
        <w:t xml:space="preserve"> organizacija netaiko kvalifikacinių reikalavimų tiekėjams.</w:t>
      </w:r>
    </w:p>
    <w:p w14:paraId="21EC2CD9" w14:textId="3E62448D" w:rsidR="00FC0593" w:rsidRPr="0071601D" w:rsidRDefault="00FC0593" w:rsidP="0071601D">
      <w:pPr>
        <w:pStyle w:val="Body2"/>
        <w:spacing w:after="0"/>
        <w:ind w:firstLine="709"/>
        <w:rPr>
          <w:sz w:val="24"/>
          <w:szCs w:val="24"/>
          <w:lang w:val="lt-LT"/>
        </w:rPr>
      </w:pPr>
      <w:r w:rsidRPr="0071601D">
        <w:rPr>
          <w:rFonts w:eastAsia="Arial Unicode MS" w:cs="Arial Unicode MS"/>
          <w:sz w:val="24"/>
          <w:szCs w:val="24"/>
          <w:lang w:val="lt-LT"/>
        </w:rPr>
        <w:t xml:space="preserve">3.12. </w:t>
      </w:r>
      <w:r w:rsidRPr="0071601D">
        <w:rPr>
          <w:noProof/>
          <w:sz w:val="24"/>
          <w:szCs w:val="24"/>
          <w:lang w:val="lt-LT"/>
        </w:rPr>
        <w:t>Jeigu</w:t>
      </w:r>
      <w:r w:rsidRPr="0071601D">
        <w:rPr>
          <w:rFonts w:eastAsia="Arial Unicode MS" w:cs="Arial Unicode MS"/>
          <w:sz w:val="24"/>
          <w:szCs w:val="24"/>
          <w:lang w:val="lt-LT"/>
        </w:rPr>
        <w:t xml:space="preserve"> tiekėjo kvalifikacija dėl teisės verstis atitinkama veikla nebuvo tikrinama arba tikrinama ne visa apimtimi, tiekėjas perkančiajai organizacijai įsipareigoja, kad pirkimo sutartį vykdys tik tokią teisę turintys asmenys.</w:t>
      </w:r>
    </w:p>
    <w:p w14:paraId="7C813979" w14:textId="77777777" w:rsidR="00FC0593" w:rsidRDefault="00FC0593" w:rsidP="0071601D">
      <w:pPr>
        <w:pStyle w:val="Body2"/>
        <w:spacing w:after="0"/>
        <w:ind w:firstLine="709"/>
        <w:rPr>
          <w:rFonts w:eastAsia="Arial Unicode MS" w:cs="Arial Unicode MS"/>
          <w:sz w:val="24"/>
          <w:szCs w:val="24"/>
          <w:lang w:val="lt-LT"/>
        </w:rPr>
      </w:pPr>
      <w:r w:rsidRPr="0071601D">
        <w:rPr>
          <w:sz w:val="24"/>
          <w:szCs w:val="24"/>
          <w:lang w:val="lt-LT"/>
        </w:rPr>
        <w:tab/>
      </w:r>
      <w:r w:rsidRPr="0071601D">
        <w:rPr>
          <w:rFonts w:eastAsia="Arial Unicode MS" w:cs="Arial Unicode MS"/>
          <w:sz w:val="24"/>
          <w:szCs w:val="24"/>
          <w:lang w:val="lt-LT"/>
        </w:rPr>
        <w:t xml:space="preserve">3.13. </w:t>
      </w:r>
      <w:r w:rsidRPr="0071601D">
        <w:rPr>
          <w:noProof/>
          <w:sz w:val="24"/>
          <w:szCs w:val="24"/>
          <w:lang w:val="lt-LT"/>
        </w:rPr>
        <w:t>Savo</w:t>
      </w:r>
      <w:r w:rsidRPr="0071601D">
        <w:rPr>
          <w:rFonts w:eastAsia="Arial Unicode MS" w:cs="Arial Unicode MS"/>
          <w:sz w:val="24"/>
          <w:szCs w:val="24"/>
          <w:lang w:val="lt-LT"/>
        </w:rPr>
        <w:t xml:space="preserve"> pasiūlyme tiekėjas turi nurodyti, kokius subtiekėjus / subteikėjus / subrangovus jis ketina pasitelkti, jei pasitelks. </w:t>
      </w:r>
    </w:p>
    <w:p w14:paraId="1AC37885" w14:textId="77777777" w:rsidR="0071601D" w:rsidRPr="0071601D" w:rsidRDefault="0071601D" w:rsidP="0071601D">
      <w:pPr>
        <w:pStyle w:val="Body2"/>
        <w:spacing w:after="0"/>
        <w:ind w:firstLine="709"/>
        <w:rPr>
          <w:rFonts w:eastAsia="Arial Unicode MS" w:cs="Arial Unicode MS"/>
          <w:sz w:val="24"/>
          <w:szCs w:val="24"/>
          <w:lang w:val="lt-LT"/>
        </w:rPr>
      </w:pPr>
    </w:p>
    <w:p w14:paraId="4F834C29" w14:textId="245DB62A" w:rsidR="006B51E6" w:rsidRPr="0071601D" w:rsidRDefault="0034466E" w:rsidP="0043672E">
      <w:pPr>
        <w:pStyle w:val="Heading"/>
        <w:ind w:firstLine="709"/>
        <w:jc w:val="both"/>
        <w:rPr>
          <w:color w:val="auto"/>
          <w:sz w:val="24"/>
          <w:szCs w:val="24"/>
          <w:lang w:val="lt-LT"/>
        </w:rPr>
      </w:pPr>
      <w:r w:rsidRPr="0071601D">
        <w:rPr>
          <w:color w:val="auto"/>
          <w:sz w:val="24"/>
          <w:szCs w:val="24"/>
          <w:lang w:val="lt-LT"/>
        </w:rPr>
        <w:t>4. </w:t>
      </w:r>
      <w:r w:rsidR="003307CD" w:rsidRPr="0071601D">
        <w:rPr>
          <w:color w:val="auto"/>
          <w:sz w:val="24"/>
          <w:szCs w:val="24"/>
          <w:lang w:val="lt-LT"/>
        </w:rPr>
        <w:t>ŪKIO SUBJEKTŲ GRUPĖS DALYVAVIMAS, rėmimasis kitų ūkio subjektų pajėgumais</w:t>
      </w:r>
    </w:p>
    <w:p w14:paraId="43C9D3B8" w14:textId="77777777" w:rsidR="00085461" w:rsidRPr="0071601D" w:rsidRDefault="0034466E" w:rsidP="0071601D">
      <w:pPr>
        <w:pStyle w:val="Body2"/>
        <w:spacing w:after="0"/>
        <w:ind w:firstLine="709"/>
        <w:rPr>
          <w:sz w:val="24"/>
          <w:szCs w:val="24"/>
          <w:lang w:val="lt-LT"/>
        </w:rPr>
      </w:pPr>
      <w:r w:rsidRPr="0071601D">
        <w:rPr>
          <w:sz w:val="24"/>
          <w:szCs w:val="24"/>
          <w:lang w:val="lt-LT"/>
        </w:rPr>
        <w:tab/>
      </w:r>
      <w:r w:rsidR="00085461" w:rsidRPr="0071601D">
        <w:rPr>
          <w:rFonts w:eastAsia="Arial Unicode MS" w:cs="Arial Unicode MS"/>
          <w:sz w:val="24"/>
          <w:szCs w:val="24"/>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0CBFFC1" w14:textId="77777777" w:rsidR="00085461" w:rsidRPr="0071601D" w:rsidRDefault="00085461" w:rsidP="0071601D">
      <w:pPr>
        <w:pStyle w:val="Body2"/>
        <w:spacing w:after="0"/>
        <w:ind w:firstLine="709"/>
        <w:rPr>
          <w:sz w:val="24"/>
          <w:szCs w:val="24"/>
          <w:lang w:val="lt-LT"/>
        </w:rPr>
      </w:pPr>
      <w:r w:rsidRPr="0071601D">
        <w:rPr>
          <w:sz w:val="24"/>
          <w:szCs w:val="24"/>
          <w:lang w:val="lt-LT"/>
        </w:rPr>
        <w:tab/>
      </w:r>
      <w:r w:rsidRPr="0071601D">
        <w:rPr>
          <w:rFonts w:eastAsia="Arial Unicode MS" w:cs="Arial Unicode MS"/>
          <w:sz w:val="24"/>
          <w:szCs w:val="24"/>
          <w:lang w:val="lt-LT"/>
        </w:rPr>
        <w:t>4.2. Perkančioji organizacija nereikalauja, kad ūkio subjektų grupės pateiktą pasiūlymą pripažinus geriausiu ir perkančiajai organizacijai pasiūlius sudaryti pirkimo sutartį, ši ūkio subjektų grupė įgautų tam tikrą teisinę formą.</w:t>
      </w:r>
    </w:p>
    <w:p w14:paraId="1D1F54A6" w14:textId="77777777" w:rsidR="00085461" w:rsidRPr="0071601D" w:rsidRDefault="00085461" w:rsidP="0071601D">
      <w:pPr>
        <w:pStyle w:val="Body2"/>
        <w:spacing w:after="0"/>
        <w:ind w:firstLine="709"/>
        <w:rPr>
          <w:sz w:val="24"/>
          <w:szCs w:val="24"/>
          <w:lang w:val="lt-LT"/>
        </w:rPr>
      </w:pPr>
      <w:r w:rsidRPr="0071601D">
        <w:rPr>
          <w:sz w:val="24"/>
          <w:szCs w:val="24"/>
          <w:lang w:val="lt-LT"/>
        </w:rPr>
        <w:tab/>
      </w:r>
      <w:r w:rsidRPr="0071601D">
        <w:rPr>
          <w:rFonts w:eastAsia="Arial Unicode MS" w:cs="Arial Unicode MS"/>
          <w:sz w:val="24"/>
          <w:szCs w:val="24"/>
          <w:lang w:val="lt-LT"/>
        </w:rPr>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55FF2D5C" w14:textId="77777777" w:rsidR="00085461" w:rsidRPr="0071601D" w:rsidRDefault="00085461" w:rsidP="0071601D">
      <w:pPr>
        <w:pStyle w:val="Body2"/>
        <w:spacing w:after="0"/>
        <w:ind w:firstLine="709"/>
        <w:rPr>
          <w:sz w:val="24"/>
          <w:szCs w:val="24"/>
          <w:lang w:val="lt-LT"/>
        </w:rPr>
      </w:pPr>
      <w:r w:rsidRPr="0071601D">
        <w:rPr>
          <w:sz w:val="24"/>
          <w:szCs w:val="24"/>
          <w:lang w:val="lt-LT"/>
        </w:rPr>
        <w:tab/>
      </w:r>
      <w:r w:rsidRPr="0071601D">
        <w:rPr>
          <w:rFonts w:eastAsia="Arial Unicode MS" w:cs="Arial Unicode MS"/>
          <w:sz w:val="24"/>
          <w:szCs w:val="24"/>
          <w:lang w:val="lt-LT"/>
        </w:rPr>
        <w:t xml:space="preserve">4.4. Remdamasis kitų ūkio subjektų pajėgumais, tiekėjas neatsižvelgia į tai, koks teisinis ryšys sieja tiekėją ir tą ūkio subjektą, kurio pajėgumais jis remiasi. </w:t>
      </w:r>
    </w:p>
    <w:p w14:paraId="397C0015" w14:textId="77777777" w:rsidR="00085461" w:rsidRPr="0071601D" w:rsidRDefault="00085461" w:rsidP="0071601D">
      <w:pPr>
        <w:pStyle w:val="Body2"/>
        <w:spacing w:after="0"/>
        <w:ind w:firstLine="709"/>
        <w:rPr>
          <w:rFonts w:eastAsia="Calibri"/>
          <w:sz w:val="24"/>
          <w:szCs w:val="24"/>
          <w:lang w:val="lt-LT"/>
        </w:rPr>
      </w:pPr>
      <w:r w:rsidRPr="0071601D">
        <w:rPr>
          <w:sz w:val="24"/>
          <w:szCs w:val="24"/>
          <w:lang w:val="lt-LT"/>
        </w:rPr>
        <w:tab/>
      </w:r>
      <w:r w:rsidRPr="0071601D">
        <w:rPr>
          <w:rFonts w:eastAsia="Arial Unicode MS" w:cs="Arial Unicode MS"/>
          <w:sz w:val="24"/>
          <w:szCs w:val="24"/>
          <w:lang w:val="lt-LT"/>
        </w:rPr>
        <w:t xml:space="preserve">4.5. </w:t>
      </w:r>
      <w:r w:rsidRPr="0071601D">
        <w:rPr>
          <w:rFonts w:eastAsia="Calibri"/>
          <w:sz w:val="24"/>
          <w:szCs w:val="24"/>
          <w:lang w:val="lt-LT"/>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71601D">
        <w:rPr>
          <w:rFonts w:eastAsia="Arial Unicode MS" w:cs="Arial Unicode MS"/>
          <w:sz w:val="24"/>
          <w:szCs w:val="24"/>
          <w:lang w:val="lt-LT"/>
        </w:rPr>
        <w:t>Įrodymui pateikiamos sutarčių, ketinimo protokolų ar kitų dokumentų kopijos, kurios patvirtintų, kad tiekėjui kitų ūkio subjektų ištekliai bus prieinami ir galimi naudotis per visą sutartinių įsipareigojimų vykdymo laikotarpį.</w:t>
      </w:r>
    </w:p>
    <w:p w14:paraId="651C016A" w14:textId="77777777" w:rsidR="00085461" w:rsidRPr="0071601D" w:rsidRDefault="00085461" w:rsidP="0071601D">
      <w:pPr>
        <w:pStyle w:val="Body2"/>
        <w:spacing w:after="0"/>
        <w:ind w:firstLine="709"/>
        <w:rPr>
          <w:rFonts w:eastAsia="Arial Unicode MS" w:cs="Arial Unicode MS"/>
          <w:sz w:val="24"/>
          <w:szCs w:val="24"/>
          <w:lang w:val="lt-LT"/>
        </w:rPr>
      </w:pPr>
      <w:r w:rsidRPr="0071601D">
        <w:rPr>
          <w:rFonts w:eastAsia="Arial Unicode MS" w:cs="Arial Unicode MS"/>
          <w:sz w:val="24"/>
          <w:szCs w:val="24"/>
          <w:lang w:val="lt-LT"/>
        </w:rPr>
        <w:tab/>
        <w:t xml:space="preserve">4.6. </w:t>
      </w:r>
      <w:r w:rsidRPr="0071601D">
        <w:rPr>
          <w:rFonts w:eastAsia="Calibri"/>
          <w:sz w:val="24"/>
          <w:szCs w:val="24"/>
          <w:lang w:val="lt-LT"/>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71601D">
        <w:rPr>
          <w:rFonts w:eastAsia="Arial Unicode MS" w:cs="Arial Unicode MS"/>
          <w:sz w:val="24"/>
          <w:szCs w:val="24"/>
          <w:lang w:val="lt-LT"/>
        </w:rPr>
        <w:t>Įrodymui pateikiamos sutarčių ar kitų dokumentų kopijos.</w:t>
      </w:r>
    </w:p>
    <w:p w14:paraId="7E6F2CE6" w14:textId="77777777" w:rsidR="00085461" w:rsidRPr="0071601D" w:rsidRDefault="00085461" w:rsidP="0071601D">
      <w:pPr>
        <w:pStyle w:val="Body2"/>
        <w:spacing w:after="0"/>
        <w:ind w:firstLine="709"/>
        <w:rPr>
          <w:rFonts w:eastAsia="Calibri"/>
          <w:sz w:val="24"/>
          <w:szCs w:val="24"/>
          <w:lang w:val="lt-LT"/>
        </w:rPr>
      </w:pPr>
      <w:r w:rsidRPr="0071601D">
        <w:rPr>
          <w:sz w:val="24"/>
          <w:szCs w:val="24"/>
          <w:lang w:val="lt-LT"/>
        </w:rPr>
        <w:t>4.7. J</w:t>
      </w:r>
      <w:r w:rsidRPr="0071601D">
        <w:rPr>
          <w:rFonts w:eastAsia="Calibri"/>
          <w:sz w:val="24"/>
          <w:szCs w:val="24"/>
          <w:lang w:val="lt-LT"/>
        </w:rPr>
        <w:t xml:space="preserve">eigu tiekėjas ketina kvalifikacijos reikalavimų atitikčiai ir pirkimo sutarties vykdymui pasitelkti specialistą – fizinį asmenį, tačiau laimėjimo ir pirkimo sutarties sudarymo atveju </w:t>
      </w:r>
      <w:r w:rsidRPr="0071601D">
        <w:rPr>
          <w:rFonts w:eastAsia="Calibri"/>
          <w:sz w:val="24"/>
          <w:szCs w:val="24"/>
          <w:u w:val="single"/>
          <w:lang w:val="lt-LT"/>
        </w:rPr>
        <w:t>neketina jo įdarbinti</w:t>
      </w:r>
      <w:r w:rsidRPr="0071601D">
        <w:rPr>
          <w:rFonts w:eastAsia="Calibri"/>
          <w:sz w:val="24"/>
          <w:szCs w:val="24"/>
          <w:lang w:val="lt-LT"/>
        </w:rPr>
        <w:t>, tokiu atveju specialistas (fizinis asmuo) pasiūlyme turi būti nurodomas kaip subtiekėjas (pateikiant įrodymus, kad jo ištekliai bus prieinami ir galimi naudoti visą pirkimo sutarties vykdymo laikotarpį).</w:t>
      </w:r>
    </w:p>
    <w:p w14:paraId="0A1A7B41" w14:textId="77777777" w:rsidR="00085461" w:rsidRPr="0071601D" w:rsidRDefault="00085461" w:rsidP="0071601D">
      <w:pPr>
        <w:pStyle w:val="Body2"/>
        <w:spacing w:after="0"/>
        <w:ind w:firstLine="709"/>
        <w:rPr>
          <w:sz w:val="24"/>
          <w:szCs w:val="24"/>
          <w:lang w:val="lt-LT"/>
        </w:rPr>
      </w:pPr>
      <w:r w:rsidRPr="0071601D">
        <w:rPr>
          <w:rFonts w:eastAsia="Calibri"/>
          <w:sz w:val="24"/>
          <w:szCs w:val="24"/>
          <w:lang w:val="lt-LT"/>
        </w:rPr>
        <w:t xml:space="preserve">4.8. Jeigu tiekėjas ketina kvalifikacijos reikalavimų atitikčiai ir pirkimo sutarties vykdymui pasitelkti specialistą – fizinį asmenį, kurį laimėjimo ir pirkimo sutarties sudarymo atveju </w:t>
      </w:r>
      <w:r w:rsidRPr="0071601D">
        <w:rPr>
          <w:rFonts w:eastAsia="Calibri"/>
          <w:sz w:val="24"/>
          <w:szCs w:val="24"/>
          <w:u w:val="single"/>
          <w:lang w:val="lt-LT"/>
        </w:rPr>
        <w:t>ketina įdarbinti</w:t>
      </w:r>
      <w:r w:rsidRPr="0071601D">
        <w:rPr>
          <w:rFonts w:eastAsia="Calibri"/>
          <w:sz w:val="24"/>
          <w:szCs w:val="24"/>
          <w:lang w:val="lt-LT"/>
        </w:rPr>
        <w:t>, jis turi būti nurodytas pasiūlyme kaip siūlomas specialistas (</w:t>
      </w:r>
      <w:proofErr w:type="spellStart"/>
      <w:r w:rsidRPr="0071601D">
        <w:rPr>
          <w:rFonts w:eastAsia="Calibri"/>
          <w:sz w:val="24"/>
          <w:szCs w:val="24"/>
          <w:lang w:val="lt-LT"/>
        </w:rPr>
        <w:t>kvazisubtiekėjas</w:t>
      </w:r>
      <w:proofErr w:type="spellEnd"/>
      <w:r w:rsidRPr="0071601D">
        <w:rPr>
          <w:rFonts w:eastAsia="Calibri"/>
          <w:sz w:val="24"/>
          <w:szCs w:val="24"/>
          <w:lang w:val="lt-LT"/>
        </w:rPr>
        <w:t>)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34FE5559" w14:textId="03A311A3" w:rsidR="006B51E6" w:rsidRPr="003307CD" w:rsidRDefault="0034466E" w:rsidP="0071601D">
      <w:pPr>
        <w:pStyle w:val="Body2"/>
        <w:rPr>
          <w:lang w:val="lt-LT"/>
        </w:rPr>
      </w:pPr>
      <w:r w:rsidRPr="003307CD">
        <w:rPr>
          <w:lang w:val="lt-LT"/>
        </w:rPr>
        <w:tab/>
      </w:r>
    </w:p>
    <w:p w14:paraId="1C1D1213" w14:textId="77777777" w:rsidR="006B51E6" w:rsidRPr="0071601D" w:rsidRDefault="0034466E" w:rsidP="00836E78">
      <w:pPr>
        <w:pStyle w:val="Body2"/>
        <w:spacing w:after="0"/>
        <w:ind w:firstLine="709"/>
        <w:rPr>
          <w:b/>
          <w:bCs/>
          <w:color w:val="auto"/>
          <w:sz w:val="24"/>
          <w:szCs w:val="24"/>
          <w:lang w:val="lt-LT"/>
        </w:rPr>
      </w:pPr>
      <w:r w:rsidRPr="0071601D">
        <w:rPr>
          <w:b/>
          <w:bCs/>
          <w:sz w:val="24"/>
          <w:szCs w:val="24"/>
          <w:lang w:val="lt-LT"/>
        </w:rPr>
        <w:tab/>
      </w:r>
      <w:r w:rsidRPr="0071601D">
        <w:rPr>
          <w:b/>
          <w:bCs/>
          <w:color w:val="auto"/>
          <w:sz w:val="24"/>
          <w:szCs w:val="24"/>
          <w:lang w:val="lt-LT"/>
        </w:rPr>
        <w:t>5. PASIŪLYMŲ RENGIMAS, PATEIKIMAS, KEITIMAS</w:t>
      </w:r>
    </w:p>
    <w:p w14:paraId="3A5BBE3E" w14:textId="6C9E3021" w:rsidR="00E23ADC" w:rsidRPr="0071601D" w:rsidRDefault="0034466E" w:rsidP="00836E78">
      <w:pPr>
        <w:pStyle w:val="Body2"/>
        <w:spacing w:after="0"/>
        <w:ind w:firstLine="709"/>
        <w:rPr>
          <w:sz w:val="24"/>
          <w:szCs w:val="24"/>
          <w:lang w:val="lt-LT"/>
        </w:rPr>
      </w:pPr>
      <w:r w:rsidRPr="0071601D">
        <w:rPr>
          <w:sz w:val="24"/>
          <w:szCs w:val="24"/>
          <w:lang w:val="lt-LT"/>
        </w:rPr>
        <w:tab/>
      </w:r>
      <w:r w:rsidRPr="0071601D">
        <w:rPr>
          <w:rFonts w:cs="Arial Unicode MS"/>
          <w:sz w:val="24"/>
          <w:szCs w:val="24"/>
          <w:lang w:val="lt-LT"/>
        </w:rPr>
        <w:t>5.1. Tiekėjas gali pateikti tik vieną pasiūlymą. Jei tiekėjas pateikia daugiau kaip vieną pasiūlymą arba ūkio subjektų grupės dalyvis dalyvauja teikiant kelis pasiūlymus, visi tokie pasiūlymai bus atmesti.</w:t>
      </w:r>
      <w:r w:rsidR="00E23ADC" w:rsidRPr="0071601D">
        <w:rPr>
          <w:iCs/>
          <w:sz w:val="24"/>
          <w:szCs w:val="24"/>
          <w:lang w:val="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E23ADC" w:rsidRPr="0071601D">
        <w:rPr>
          <w:sz w:val="24"/>
          <w:szCs w:val="24"/>
          <w:lang w:val="lt-LT"/>
        </w:rPr>
        <w:t>.</w:t>
      </w:r>
    </w:p>
    <w:p w14:paraId="7700B3E4" w14:textId="77777777" w:rsidR="006B51E6" w:rsidRPr="0071601D" w:rsidRDefault="0034466E" w:rsidP="00836E78">
      <w:pPr>
        <w:pStyle w:val="Body2"/>
        <w:spacing w:after="0"/>
        <w:ind w:firstLine="709"/>
        <w:rPr>
          <w:sz w:val="24"/>
          <w:szCs w:val="24"/>
          <w:lang w:val="lt-LT"/>
        </w:rPr>
      </w:pPr>
      <w:r w:rsidRPr="0071601D">
        <w:rPr>
          <w:sz w:val="24"/>
          <w:szCs w:val="24"/>
          <w:lang w:val="lt-LT"/>
        </w:rPr>
        <w:tab/>
      </w:r>
      <w:r w:rsidRPr="0071601D">
        <w:rPr>
          <w:rFonts w:eastAsia="Arial Unicode MS" w:cs="Arial Unicode MS"/>
          <w:sz w:val="24"/>
          <w:szCs w:val="24"/>
          <w:lang w:val="lt-LT"/>
        </w:rPr>
        <w:t>5.2. Tiekėjas negali pateikti alternatyvių pasiūlymų. Tiekėjui pateikus alternatyvų pasiūlymą, jo pasiūlymas ir alternatyvus pasiūlymas (alternatyvūs pasiūlymai) bus atmesti.</w:t>
      </w:r>
    </w:p>
    <w:p w14:paraId="7102200C" w14:textId="007C7E04" w:rsidR="006B51E6" w:rsidRPr="0071601D" w:rsidRDefault="0034466E" w:rsidP="00836E78">
      <w:pPr>
        <w:pStyle w:val="Body2"/>
        <w:spacing w:after="0"/>
        <w:ind w:firstLine="709"/>
        <w:rPr>
          <w:sz w:val="24"/>
          <w:szCs w:val="24"/>
          <w:lang w:val="lt-LT"/>
        </w:rPr>
      </w:pPr>
      <w:r w:rsidRPr="0071601D">
        <w:rPr>
          <w:sz w:val="24"/>
          <w:szCs w:val="24"/>
          <w:lang w:val="lt-LT"/>
        </w:rPr>
        <w:tab/>
      </w:r>
      <w:r w:rsidRPr="0071601D">
        <w:rPr>
          <w:rFonts w:eastAsia="Arial Unicode MS" w:cs="Arial Unicode MS"/>
          <w:sz w:val="24"/>
          <w:szCs w:val="24"/>
          <w:lang w:val="lt-LT"/>
        </w:rPr>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w:t>
      </w:r>
      <w:r w:rsidRPr="0071601D">
        <w:rPr>
          <w:rFonts w:eastAsia="Arial Unicode MS" w:cs="Arial Unicode MS"/>
          <w:color w:val="auto"/>
          <w:sz w:val="24"/>
          <w:szCs w:val="24"/>
          <w:lang w:val="lt-LT"/>
        </w:rPr>
        <w:t>adresu</w:t>
      </w:r>
      <w:r w:rsidR="00A6300F" w:rsidRPr="0071601D">
        <w:rPr>
          <w:rFonts w:eastAsia="Arial Unicode MS" w:cs="Arial Unicode MS"/>
          <w:color w:val="auto"/>
          <w:sz w:val="24"/>
          <w:szCs w:val="24"/>
          <w:lang w:val="lt-LT"/>
        </w:rPr>
        <w:t xml:space="preserve"> </w:t>
      </w:r>
      <w:r w:rsidR="00530DD2" w:rsidRPr="0071601D">
        <w:rPr>
          <w:sz w:val="24"/>
          <w:szCs w:val="24"/>
          <w:lang w:val="lt-LT"/>
        </w:rPr>
        <w:t>https://viesiejipirkimai.lt</w:t>
      </w:r>
      <w:r w:rsidRPr="0071601D">
        <w:rPr>
          <w:rFonts w:eastAsia="Arial Unicode MS" w:cs="Arial Unicode MS"/>
          <w:color w:val="auto"/>
          <w:sz w:val="24"/>
          <w:szCs w:val="24"/>
          <w:lang w:val="lt-LT"/>
        </w:rPr>
        <w:t xml:space="preserve">). </w:t>
      </w:r>
      <w:r w:rsidRPr="0071601D">
        <w:rPr>
          <w:rFonts w:eastAsia="Arial Unicode MS" w:cs="Arial Unicode MS"/>
          <w:sz w:val="24"/>
          <w:szCs w:val="24"/>
          <w:lang w:val="lt-LT"/>
        </w:rPr>
        <w:t xml:space="preserve">Pateikiami dokumentai ar skaitmeninės dokumentų kopijos turi būti prieinami naudojant nediskriminuojančius, visuotinai prieinamus duomenų failų formatus (pvz., </w:t>
      </w:r>
      <w:proofErr w:type="spellStart"/>
      <w:r w:rsidRPr="0071601D">
        <w:rPr>
          <w:rFonts w:eastAsia="Arial Unicode MS" w:cs="Arial Unicode MS"/>
          <w:sz w:val="24"/>
          <w:szCs w:val="24"/>
          <w:lang w:val="lt-LT"/>
        </w:rPr>
        <w:t>pdf</w:t>
      </w:r>
      <w:proofErr w:type="spellEnd"/>
      <w:r w:rsidRPr="0071601D">
        <w:rPr>
          <w:rFonts w:eastAsia="Arial Unicode MS" w:cs="Arial Unicode MS"/>
          <w:sz w:val="24"/>
          <w:szCs w:val="24"/>
          <w:lang w:val="lt-LT"/>
        </w:rPr>
        <w:t xml:space="preserve">, jpg, </w:t>
      </w:r>
      <w:proofErr w:type="spellStart"/>
      <w:r w:rsidRPr="0071601D">
        <w:rPr>
          <w:rFonts w:eastAsia="Arial Unicode MS" w:cs="Arial Unicode MS"/>
          <w:sz w:val="24"/>
          <w:szCs w:val="24"/>
          <w:lang w:val="lt-LT"/>
        </w:rPr>
        <w:t>xlsx</w:t>
      </w:r>
      <w:proofErr w:type="spellEnd"/>
      <w:r w:rsidRPr="0071601D">
        <w:rPr>
          <w:rFonts w:eastAsia="Arial Unicode MS" w:cs="Arial Unicode MS"/>
          <w:sz w:val="24"/>
          <w:szCs w:val="24"/>
          <w:lang w:val="lt-LT"/>
        </w:rPr>
        <w:t xml:space="preserve">, </w:t>
      </w:r>
      <w:proofErr w:type="spellStart"/>
      <w:r w:rsidRPr="0071601D">
        <w:rPr>
          <w:rFonts w:eastAsia="Arial Unicode MS" w:cs="Arial Unicode MS"/>
          <w:sz w:val="24"/>
          <w:szCs w:val="24"/>
          <w:lang w:val="lt-LT"/>
        </w:rPr>
        <w:t>docx</w:t>
      </w:r>
      <w:proofErr w:type="spellEnd"/>
      <w:r w:rsidRPr="0071601D">
        <w:rPr>
          <w:rFonts w:eastAsia="Arial Unicode MS" w:cs="Arial Unicode MS"/>
          <w:sz w:val="24"/>
          <w:szCs w:val="24"/>
          <w:lang w:val="lt-LT"/>
        </w:rPr>
        <w:t xml:space="preserve"> ir kt.).</w:t>
      </w:r>
    </w:p>
    <w:p w14:paraId="506D325F" w14:textId="0832406E" w:rsidR="00E23ADC" w:rsidRPr="0071601D" w:rsidRDefault="0034466E" w:rsidP="00836E78">
      <w:pPr>
        <w:pStyle w:val="Body2"/>
        <w:spacing w:after="0"/>
        <w:ind w:firstLine="709"/>
        <w:rPr>
          <w:sz w:val="24"/>
          <w:szCs w:val="24"/>
          <w:lang w:val="lt-LT"/>
        </w:rPr>
      </w:pPr>
      <w:r w:rsidRPr="0071601D">
        <w:rPr>
          <w:sz w:val="24"/>
          <w:szCs w:val="24"/>
          <w:lang w:val="lt-LT"/>
        </w:rPr>
        <w:tab/>
      </w:r>
      <w:r w:rsidRPr="0071601D">
        <w:rPr>
          <w:rFonts w:eastAsia="Arial Unicode MS" w:cs="Arial Unicode MS"/>
          <w:sz w:val="24"/>
          <w:szCs w:val="24"/>
          <w:lang w:val="lt-LT"/>
        </w:rPr>
        <w:t>5</w:t>
      </w:r>
      <w:r w:rsidR="00E23ADC" w:rsidRPr="0071601D">
        <w:rPr>
          <w:rFonts w:eastAsia="Arial Unicode MS" w:cs="Arial Unicode MS"/>
          <w:sz w:val="24"/>
          <w:szCs w:val="24"/>
          <w:lang w:val="lt-LT"/>
        </w:rPr>
        <w:t>.4 Pasiūlymas turi būti pateiktas iki skelbime apie pirkimą nurodyto pasiūlymų pateikimo termino pabaigos, o jeigu skelbime nurodytas pasiūlymų pateikimo terminas buvo pratęstas,- iki pratęsto termino pabaigos.</w:t>
      </w:r>
    </w:p>
    <w:p w14:paraId="3AE6FE54" w14:textId="19F4773A" w:rsidR="006B51E6" w:rsidRPr="0071601D" w:rsidRDefault="0034466E" w:rsidP="00836E78">
      <w:pPr>
        <w:pStyle w:val="Body2"/>
        <w:spacing w:after="0"/>
        <w:ind w:firstLine="709"/>
        <w:rPr>
          <w:sz w:val="24"/>
          <w:szCs w:val="24"/>
          <w:lang w:val="lt-LT"/>
        </w:rPr>
      </w:pPr>
      <w:r w:rsidRPr="0071601D">
        <w:rPr>
          <w:sz w:val="24"/>
          <w:szCs w:val="24"/>
          <w:lang w:val="lt-LT"/>
        </w:rPr>
        <w:tab/>
      </w:r>
      <w:r w:rsidRPr="0071601D">
        <w:rPr>
          <w:rFonts w:eastAsia="Arial Unicode MS" w:cs="Arial Unicode MS"/>
          <w:sz w:val="24"/>
          <w:szCs w:val="24"/>
          <w:lang w:val="lt-LT"/>
        </w:rPr>
        <w:t>5.</w:t>
      </w:r>
      <w:r w:rsidR="00B2656D" w:rsidRPr="0071601D">
        <w:rPr>
          <w:rFonts w:eastAsia="Arial Unicode MS" w:cs="Arial Unicode MS"/>
          <w:sz w:val="24"/>
          <w:szCs w:val="24"/>
          <w:lang w:val="lt-LT"/>
        </w:rPr>
        <w:t>5</w:t>
      </w:r>
      <w:r w:rsidRPr="0071601D">
        <w:rPr>
          <w:rFonts w:eastAsia="Arial Unicode MS" w:cs="Arial Unicode MS"/>
          <w:sz w:val="24"/>
          <w:szCs w:val="24"/>
          <w:lang w:val="lt-LT"/>
        </w:rPr>
        <w:t>. Pateikdamas pasiūlymą, tiekėjas sutinka su šiais pirkimo dokumentais ir patvirtina, kad jo pasiūlyme pateikta informacija yra teisinga ir apima viską, ko reikia tinkamam pirkimo sutarties įvykdymui.</w:t>
      </w:r>
    </w:p>
    <w:p w14:paraId="26F1BEE4" w14:textId="77777777" w:rsidR="00FC0593" w:rsidRPr="0071601D" w:rsidRDefault="0034466E" w:rsidP="00836E78">
      <w:pPr>
        <w:pStyle w:val="Body2"/>
        <w:spacing w:after="0"/>
        <w:ind w:firstLine="709"/>
        <w:rPr>
          <w:rFonts w:eastAsia="Arial Unicode MS" w:cs="Arial Unicode MS"/>
          <w:color w:val="auto"/>
          <w:sz w:val="24"/>
          <w:szCs w:val="24"/>
          <w:lang w:val="lt-LT"/>
        </w:rPr>
      </w:pPr>
      <w:r w:rsidRPr="0071601D">
        <w:rPr>
          <w:sz w:val="24"/>
          <w:szCs w:val="24"/>
          <w:lang w:val="lt-LT"/>
        </w:rPr>
        <w:tab/>
      </w:r>
      <w:r w:rsidRPr="0071601D">
        <w:rPr>
          <w:rFonts w:eastAsia="Arial Unicode MS" w:cs="Arial Unicode MS"/>
          <w:color w:val="auto"/>
          <w:sz w:val="24"/>
          <w:szCs w:val="24"/>
          <w:lang w:val="lt-LT"/>
        </w:rPr>
        <w:t>5.</w:t>
      </w:r>
      <w:r w:rsidR="00B2656D" w:rsidRPr="0071601D">
        <w:rPr>
          <w:rFonts w:eastAsia="Arial Unicode MS" w:cs="Arial Unicode MS"/>
          <w:color w:val="auto"/>
          <w:sz w:val="24"/>
          <w:szCs w:val="24"/>
          <w:lang w:val="lt-LT"/>
        </w:rPr>
        <w:t>6</w:t>
      </w:r>
      <w:r w:rsidRPr="0071601D">
        <w:rPr>
          <w:rFonts w:eastAsia="Arial Unicode MS" w:cs="Arial Unicode MS"/>
          <w:color w:val="auto"/>
          <w:sz w:val="24"/>
          <w:szCs w:val="24"/>
          <w:lang w:val="lt-LT"/>
        </w:rPr>
        <w:t xml:space="preserve">. </w:t>
      </w:r>
      <w:r w:rsidR="00FC0593" w:rsidRPr="0071601D">
        <w:rPr>
          <w:rFonts w:eastAsia="Arial Unicode MS" w:cs="Arial Unicode MS"/>
          <w:color w:val="auto"/>
          <w:sz w:val="24"/>
          <w:szCs w:val="24"/>
          <w:lang w:val="lt-LT"/>
        </w:rPr>
        <w:t xml:space="preserve">Tiekėjo pasiūlymas bei kita korespondencija pateikiami lietuvių kalba. Jei reikalaujami pridėti prie pasiūlymo dokumentai yra pateikti kita kalba (išskyrus anglų k.), turi būti pateiktas patvirtintas vertimas. Vertimas turi būti patvirtintas vertėjo parašu ir vertimo biuro antspaudu arba tiekėjo vadovo arba jo įgalioto asmens parašu. Perkančioji organizacija pasilieka teisę prašyti pateikti dokumentų anglų kalba vertimą į lietuvių kalbą. </w:t>
      </w:r>
    </w:p>
    <w:p w14:paraId="28A8D584" w14:textId="1744D411" w:rsidR="006B51E6" w:rsidRPr="0071601D" w:rsidRDefault="0034466E" w:rsidP="00836E78">
      <w:pPr>
        <w:pStyle w:val="Body2"/>
        <w:spacing w:after="0"/>
        <w:ind w:firstLine="709"/>
        <w:rPr>
          <w:sz w:val="24"/>
          <w:szCs w:val="24"/>
          <w:lang w:val="lt-LT"/>
        </w:rPr>
      </w:pPr>
      <w:r w:rsidRPr="0071601D">
        <w:rPr>
          <w:sz w:val="24"/>
          <w:szCs w:val="24"/>
          <w:lang w:val="lt-LT"/>
        </w:rPr>
        <w:tab/>
      </w:r>
      <w:r w:rsidRPr="0071601D">
        <w:rPr>
          <w:rFonts w:eastAsia="Arial Unicode MS" w:cs="Arial Unicode MS"/>
          <w:sz w:val="24"/>
          <w:szCs w:val="24"/>
          <w:lang w:val="lt-LT"/>
        </w:rPr>
        <w:t>5.</w:t>
      </w:r>
      <w:r w:rsidR="00B2656D" w:rsidRPr="0071601D">
        <w:rPr>
          <w:rFonts w:eastAsia="Arial Unicode MS" w:cs="Arial Unicode MS"/>
          <w:sz w:val="24"/>
          <w:szCs w:val="24"/>
          <w:lang w:val="lt-LT"/>
        </w:rPr>
        <w:t>7</w:t>
      </w:r>
      <w:r w:rsidRPr="0071601D">
        <w:rPr>
          <w:rFonts w:eastAsia="Arial Unicode MS" w:cs="Arial Unicode MS"/>
          <w:sz w:val="24"/>
          <w:szCs w:val="24"/>
          <w:lang w:val="lt-LT"/>
        </w:rPr>
        <w:t xml:space="preserve">. Pasiūlymas turi galioti ne trumpiau nei </w:t>
      </w:r>
      <w:r w:rsidR="0094308B" w:rsidRPr="0071601D">
        <w:rPr>
          <w:rFonts w:eastAsia="Arial Unicode MS" w:cs="Arial Unicode MS"/>
          <w:b/>
          <w:sz w:val="24"/>
          <w:szCs w:val="24"/>
          <w:lang w:val="lt-LT"/>
        </w:rPr>
        <w:t>3 mėnesius</w:t>
      </w:r>
      <w:r w:rsidRPr="0071601D">
        <w:rPr>
          <w:rFonts w:eastAsia="Arial Unicode MS" w:cs="Arial Unicode MS"/>
          <w:sz w:val="24"/>
          <w:szCs w:val="24"/>
          <w:lang w:val="lt-LT"/>
        </w:rPr>
        <w:t xml:space="preserve"> nuo konkurso pasiūlymų pateikimo termino pabaigos. Jeigu pasiūlyme nenurodytas jo galiojimo laikas, laikoma, kad pasiūlymas galioja tiek, kiek nustatyta pirkimo dokumentuose.</w:t>
      </w:r>
    </w:p>
    <w:p w14:paraId="7013E4D1" w14:textId="550013CA" w:rsidR="006B51E6" w:rsidRPr="0071601D" w:rsidRDefault="0034466E" w:rsidP="00836E78">
      <w:pPr>
        <w:pStyle w:val="Body2"/>
        <w:spacing w:after="0"/>
        <w:ind w:firstLine="709"/>
        <w:rPr>
          <w:sz w:val="24"/>
          <w:szCs w:val="24"/>
          <w:lang w:val="lt-LT"/>
        </w:rPr>
      </w:pPr>
      <w:r w:rsidRPr="0071601D">
        <w:rPr>
          <w:sz w:val="24"/>
          <w:szCs w:val="24"/>
          <w:lang w:val="lt-LT"/>
        </w:rPr>
        <w:tab/>
      </w:r>
      <w:r w:rsidRPr="0071601D">
        <w:rPr>
          <w:rFonts w:eastAsia="Arial Unicode MS" w:cs="Arial Unicode MS"/>
          <w:sz w:val="24"/>
          <w:szCs w:val="24"/>
          <w:lang w:val="lt-LT"/>
        </w:rPr>
        <w:t>5.</w:t>
      </w:r>
      <w:r w:rsidR="00B2656D" w:rsidRPr="0071601D">
        <w:rPr>
          <w:rFonts w:eastAsia="Arial Unicode MS" w:cs="Arial Unicode MS"/>
          <w:sz w:val="24"/>
          <w:szCs w:val="24"/>
          <w:lang w:val="lt-LT"/>
        </w:rPr>
        <w:t>8</w:t>
      </w:r>
      <w:r w:rsidRPr="0071601D">
        <w:rPr>
          <w:rFonts w:eastAsia="Arial Unicode MS" w:cs="Arial Unicode MS"/>
          <w:sz w:val="24"/>
          <w:szCs w:val="24"/>
          <w:lang w:val="lt-LT"/>
        </w:rPr>
        <w:t xml:space="preserve">.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52D95033" w14:textId="7E52398A" w:rsidR="006B51E6" w:rsidRPr="0071601D" w:rsidRDefault="0034466E" w:rsidP="00836E78">
      <w:pPr>
        <w:pStyle w:val="Body2"/>
        <w:spacing w:after="0"/>
        <w:ind w:firstLine="709"/>
        <w:rPr>
          <w:rFonts w:eastAsia="Arial Unicode MS" w:cs="Arial Unicode MS"/>
          <w:color w:val="auto"/>
          <w:sz w:val="24"/>
          <w:szCs w:val="24"/>
          <w:lang w:val="lt-LT"/>
        </w:rPr>
      </w:pPr>
      <w:r w:rsidRPr="0071601D">
        <w:rPr>
          <w:sz w:val="24"/>
          <w:szCs w:val="24"/>
          <w:lang w:val="lt-LT"/>
        </w:rPr>
        <w:tab/>
      </w:r>
      <w:r w:rsidRPr="0071601D">
        <w:rPr>
          <w:rFonts w:eastAsia="Arial Unicode MS" w:cs="Arial Unicode MS"/>
          <w:sz w:val="24"/>
          <w:szCs w:val="24"/>
          <w:lang w:val="lt-LT"/>
        </w:rPr>
        <w:t>5.</w:t>
      </w:r>
      <w:r w:rsidR="00B2656D" w:rsidRPr="0071601D">
        <w:rPr>
          <w:rFonts w:eastAsia="Arial Unicode MS" w:cs="Arial Unicode MS"/>
          <w:sz w:val="24"/>
          <w:szCs w:val="24"/>
          <w:lang w:val="lt-LT"/>
        </w:rPr>
        <w:t>9</w:t>
      </w:r>
      <w:r w:rsidRPr="0071601D">
        <w:rPr>
          <w:rFonts w:eastAsia="Arial Unicode MS" w:cs="Arial Unicode MS"/>
          <w:sz w:val="24"/>
          <w:szCs w:val="24"/>
          <w:lang w:val="lt-LT"/>
        </w:rPr>
        <w:t xml:space="preserve">. Perkančioji organizacija turi teisę pratęsti pasiūlymo pateikimo terminą. Apie naują pasiūlymų pateikimo terminą perkančioji organizacija paskelbia CVP IS ir praneša prie pirkimo CVP IS prisijungusiems </w:t>
      </w:r>
      <w:r w:rsidRPr="0071601D">
        <w:rPr>
          <w:rFonts w:eastAsia="Arial Unicode MS" w:cs="Arial Unicode MS"/>
          <w:color w:val="auto"/>
          <w:sz w:val="24"/>
          <w:szCs w:val="24"/>
          <w:lang w:val="lt-LT"/>
        </w:rPr>
        <w:t>tiekėjams.</w:t>
      </w:r>
    </w:p>
    <w:p w14:paraId="4F4D3AB0" w14:textId="04693166" w:rsidR="00824852" w:rsidRPr="0071601D" w:rsidRDefault="00824852" w:rsidP="00836E78">
      <w:pPr>
        <w:pStyle w:val="Body2"/>
        <w:spacing w:after="0"/>
        <w:ind w:firstLine="709"/>
        <w:rPr>
          <w:bCs/>
          <w:color w:val="auto"/>
          <w:sz w:val="24"/>
          <w:szCs w:val="24"/>
          <w:lang w:val="lt-LT"/>
        </w:rPr>
      </w:pPr>
      <w:r w:rsidRPr="0071601D">
        <w:rPr>
          <w:rFonts w:eastAsia="Arial Unicode MS" w:cs="Arial Unicode MS"/>
          <w:color w:val="auto"/>
          <w:sz w:val="24"/>
          <w:szCs w:val="24"/>
          <w:lang w:val="lt-LT"/>
        </w:rPr>
        <w:t xml:space="preserve">5.10. </w:t>
      </w:r>
      <w:r w:rsidRPr="0071601D">
        <w:rPr>
          <w:bCs/>
          <w:color w:val="auto"/>
          <w:sz w:val="24"/>
          <w:szCs w:val="24"/>
          <w:lang w:val="lt-LT"/>
        </w:rPr>
        <w:t xml:space="preserve">Pasiūlymas turi būti pateikiamas CVP IS priemonėmis užpildant pasiūlymo formą ir prie jos pridedant </w:t>
      </w:r>
      <w:r w:rsidRPr="0071601D">
        <w:rPr>
          <w:rFonts w:eastAsia="Arial Unicode MS" w:cs="Arial Unicode MS"/>
          <w:sz w:val="24"/>
          <w:szCs w:val="24"/>
          <w:lang w:val="lt-LT"/>
        </w:rPr>
        <w:t>visus</w:t>
      </w:r>
      <w:r w:rsidRPr="0071601D">
        <w:rPr>
          <w:bCs/>
          <w:color w:val="auto"/>
          <w:sz w:val="24"/>
          <w:szCs w:val="24"/>
          <w:lang w:val="lt-LT"/>
        </w:rPr>
        <w:t xml:space="preserve"> pasiūlymo formoje ir pirkimo dokumentuose reikalaujamus pateikti dokumentus:</w:t>
      </w:r>
    </w:p>
    <w:p w14:paraId="60D14136" w14:textId="54151530" w:rsidR="00824852" w:rsidRPr="0071601D" w:rsidRDefault="00824852" w:rsidP="00836E78">
      <w:pPr>
        <w:pStyle w:val="Body2"/>
        <w:spacing w:after="0"/>
        <w:ind w:firstLine="709"/>
        <w:rPr>
          <w:color w:val="auto"/>
          <w:sz w:val="24"/>
          <w:szCs w:val="24"/>
          <w:lang w:val="lt-LT"/>
        </w:rPr>
      </w:pPr>
      <w:r w:rsidRPr="0071601D">
        <w:rPr>
          <w:color w:val="auto"/>
          <w:sz w:val="24"/>
          <w:szCs w:val="24"/>
          <w:lang w:val="lt-LT"/>
        </w:rPr>
        <w:t>5.10.1. Jungtinės veiklos sutarties kopija (jeigu pasiūlymą teikia ūkio subjektų grupė);</w:t>
      </w:r>
    </w:p>
    <w:p w14:paraId="56BF9533" w14:textId="5547DDC4" w:rsidR="00824852" w:rsidRPr="0071601D" w:rsidRDefault="00824852" w:rsidP="00836E78">
      <w:pPr>
        <w:pStyle w:val="Body2"/>
        <w:spacing w:after="0"/>
        <w:ind w:firstLine="709"/>
        <w:rPr>
          <w:color w:val="auto"/>
          <w:sz w:val="24"/>
          <w:szCs w:val="24"/>
          <w:lang w:val="lt-LT"/>
        </w:rPr>
      </w:pPr>
      <w:r w:rsidRPr="0071601D">
        <w:rPr>
          <w:color w:val="auto"/>
          <w:sz w:val="24"/>
          <w:szCs w:val="24"/>
          <w:lang w:val="lt-LT"/>
        </w:rPr>
        <w:t xml:space="preserve">5.10.2. Įgaliojimas </w:t>
      </w:r>
      <w:r w:rsidR="00AF549C" w:rsidRPr="0071601D">
        <w:rPr>
          <w:color w:val="auto"/>
          <w:sz w:val="24"/>
          <w:szCs w:val="24"/>
          <w:lang w:val="lt-LT"/>
        </w:rPr>
        <w:t>pasirašyti</w:t>
      </w:r>
      <w:r w:rsidRPr="0071601D">
        <w:rPr>
          <w:color w:val="auto"/>
          <w:sz w:val="24"/>
          <w:szCs w:val="24"/>
          <w:lang w:val="lt-LT"/>
        </w:rPr>
        <w:t xml:space="preserve"> </w:t>
      </w:r>
      <w:r w:rsidR="00275141" w:rsidRPr="0071601D">
        <w:rPr>
          <w:color w:val="auto"/>
          <w:sz w:val="24"/>
          <w:szCs w:val="24"/>
          <w:lang w:val="lt-LT"/>
        </w:rPr>
        <w:t xml:space="preserve">užpildytą </w:t>
      </w:r>
      <w:r w:rsidRPr="0071601D">
        <w:rPr>
          <w:color w:val="auto"/>
          <w:sz w:val="24"/>
          <w:szCs w:val="24"/>
          <w:lang w:val="lt-LT"/>
        </w:rPr>
        <w:t>pasiūlym</w:t>
      </w:r>
      <w:r w:rsidR="00275141" w:rsidRPr="0071601D">
        <w:rPr>
          <w:color w:val="auto"/>
          <w:sz w:val="24"/>
          <w:szCs w:val="24"/>
          <w:lang w:val="lt-LT"/>
        </w:rPr>
        <w:t>o formą (</w:t>
      </w:r>
      <w:r w:rsidRPr="0071601D">
        <w:rPr>
          <w:color w:val="auto"/>
          <w:sz w:val="24"/>
          <w:szCs w:val="24"/>
          <w:lang w:val="lt-LT"/>
        </w:rPr>
        <w:t xml:space="preserve">jeigu pasiūlymą </w:t>
      </w:r>
      <w:r w:rsidR="00AF549C" w:rsidRPr="0071601D">
        <w:rPr>
          <w:color w:val="auto"/>
          <w:sz w:val="24"/>
          <w:szCs w:val="24"/>
          <w:lang w:val="lt-LT"/>
        </w:rPr>
        <w:t>pasirašo</w:t>
      </w:r>
      <w:r w:rsidRPr="0071601D">
        <w:rPr>
          <w:color w:val="auto"/>
          <w:sz w:val="24"/>
          <w:szCs w:val="24"/>
          <w:lang w:val="lt-LT"/>
        </w:rPr>
        <w:t xml:space="preserve"> ne tiekėjo vadovas</w:t>
      </w:r>
      <w:r w:rsidR="00275141" w:rsidRPr="0071601D">
        <w:rPr>
          <w:color w:val="auto"/>
          <w:sz w:val="24"/>
          <w:szCs w:val="24"/>
          <w:lang w:val="lt-LT"/>
        </w:rPr>
        <w:t>)</w:t>
      </w:r>
      <w:r w:rsidRPr="0071601D">
        <w:rPr>
          <w:color w:val="auto"/>
          <w:sz w:val="24"/>
          <w:szCs w:val="24"/>
          <w:lang w:val="lt-LT"/>
        </w:rPr>
        <w:t>;</w:t>
      </w:r>
    </w:p>
    <w:p w14:paraId="0ECBA48A" w14:textId="4D1074C1" w:rsidR="00824852" w:rsidRPr="0071601D" w:rsidRDefault="00824852" w:rsidP="00836E78">
      <w:pPr>
        <w:pStyle w:val="Body2"/>
        <w:spacing w:after="0"/>
        <w:ind w:firstLine="709"/>
        <w:rPr>
          <w:color w:val="auto"/>
          <w:sz w:val="24"/>
          <w:szCs w:val="24"/>
          <w:lang w:val="lt-LT"/>
        </w:rPr>
      </w:pPr>
      <w:r w:rsidRPr="0071601D">
        <w:rPr>
          <w:color w:val="auto"/>
          <w:sz w:val="24"/>
          <w:szCs w:val="24"/>
          <w:lang w:val="lt-LT"/>
        </w:rPr>
        <w:t xml:space="preserve">5.10.3. Užpildytas Europos bendrasis viešųjų pirkimų dokumentas (EBVPD) parengtas pagal pirkimo </w:t>
      </w:r>
      <w:r w:rsidRPr="0071601D">
        <w:rPr>
          <w:rFonts w:eastAsia="Arial Unicode MS" w:cs="Arial Unicode MS"/>
          <w:sz w:val="24"/>
          <w:szCs w:val="24"/>
          <w:lang w:val="lt-LT"/>
        </w:rPr>
        <w:t>sąlygų</w:t>
      </w:r>
      <w:r w:rsidRPr="0071601D">
        <w:rPr>
          <w:color w:val="auto"/>
          <w:sz w:val="24"/>
          <w:szCs w:val="24"/>
          <w:lang w:val="lt-LT"/>
        </w:rPr>
        <w:t xml:space="preserve"> priedą</w:t>
      </w:r>
      <w:r w:rsidR="00A6300F" w:rsidRPr="0071601D">
        <w:rPr>
          <w:color w:val="auto"/>
          <w:sz w:val="24"/>
          <w:szCs w:val="24"/>
          <w:lang w:val="lt-LT"/>
        </w:rPr>
        <w:t xml:space="preserve"> Nr.</w:t>
      </w:r>
      <w:r w:rsidR="00836E78">
        <w:rPr>
          <w:color w:val="auto"/>
          <w:sz w:val="24"/>
          <w:szCs w:val="24"/>
          <w:lang w:val="lt-LT"/>
        </w:rPr>
        <w:t xml:space="preserve"> </w:t>
      </w:r>
      <w:r w:rsidR="00A6300F" w:rsidRPr="0071601D">
        <w:rPr>
          <w:color w:val="auto"/>
          <w:sz w:val="24"/>
          <w:szCs w:val="24"/>
          <w:lang w:val="lt-LT"/>
        </w:rPr>
        <w:t>3</w:t>
      </w:r>
      <w:r w:rsidRPr="0071601D">
        <w:rPr>
          <w:color w:val="auto"/>
          <w:sz w:val="24"/>
          <w:szCs w:val="24"/>
          <w:lang w:val="lt-LT"/>
        </w:rPr>
        <w:t>;</w:t>
      </w:r>
    </w:p>
    <w:p w14:paraId="3EC1488B" w14:textId="5A274580" w:rsidR="00085461" w:rsidRPr="0071601D" w:rsidRDefault="00085461" w:rsidP="00836E78">
      <w:pPr>
        <w:pStyle w:val="Body2"/>
        <w:spacing w:after="0"/>
        <w:ind w:firstLine="709"/>
        <w:rPr>
          <w:rFonts w:eastAsia="Arial Unicode MS"/>
          <w:sz w:val="24"/>
          <w:szCs w:val="24"/>
          <w:lang w:val="lt-LT"/>
        </w:rPr>
      </w:pPr>
      <w:r w:rsidRPr="0071601D">
        <w:rPr>
          <w:color w:val="auto"/>
          <w:sz w:val="24"/>
          <w:szCs w:val="24"/>
          <w:lang w:val="lt-LT"/>
        </w:rPr>
        <w:t xml:space="preserve">5.10.4. </w:t>
      </w:r>
      <w:r w:rsidR="00C72245" w:rsidRPr="0071601D">
        <w:rPr>
          <w:color w:val="auto"/>
          <w:sz w:val="24"/>
          <w:szCs w:val="24"/>
          <w:lang w:val="lt-LT"/>
        </w:rPr>
        <w:t>Užpildyta „Tiekėjo/subtiekėjo deklaracija“</w:t>
      </w:r>
      <w:r w:rsidR="00A6300F" w:rsidRPr="0071601D">
        <w:rPr>
          <w:color w:val="auto"/>
          <w:sz w:val="24"/>
          <w:szCs w:val="24"/>
          <w:lang w:val="lt-LT"/>
        </w:rPr>
        <w:t xml:space="preserve"> pagal pirkimo sąlygų priedą Nr.</w:t>
      </w:r>
      <w:r w:rsidR="00836E78">
        <w:rPr>
          <w:color w:val="auto"/>
          <w:sz w:val="24"/>
          <w:szCs w:val="24"/>
          <w:lang w:val="lt-LT"/>
        </w:rPr>
        <w:t xml:space="preserve"> </w:t>
      </w:r>
      <w:r w:rsidR="00A6300F" w:rsidRPr="0071601D">
        <w:rPr>
          <w:color w:val="auto"/>
          <w:sz w:val="24"/>
          <w:szCs w:val="24"/>
          <w:lang w:val="lt-LT"/>
        </w:rPr>
        <w:t>4</w:t>
      </w:r>
      <w:r w:rsidR="00C72245" w:rsidRPr="0071601D">
        <w:rPr>
          <w:rFonts w:eastAsia="Arial Unicode MS"/>
          <w:sz w:val="24"/>
          <w:szCs w:val="24"/>
          <w:lang w:val="lt-LT"/>
        </w:rPr>
        <w:t>.</w:t>
      </w:r>
    </w:p>
    <w:p w14:paraId="357401E6" w14:textId="1405776C" w:rsidR="00824852" w:rsidRPr="0071601D" w:rsidRDefault="007C5536" w:rsidP="00836E78">
      <w:pPr>
        <w:pStyle w:val="Body2"/>
        <w:spacing w:after="0"/>
        <w:ind w:firstLine="709"/>
        <w:rPr>
          <w:color w:val="auto"/>
          <w:sz w:val="24"/>
          <w:szCs w:val="24"/>
          <w:lang w:val="lt-LT"/>
        </w:rPr>
      </w:pPr>
      <w:r w:rsidRPr="0071601D">
        <w:rPr>
          <w:rFonts w:eastAsia="Arial Unicode MS"/>
          <w:sz w:val="24"/>
          <w:szCs w:val="24"/>
          <w:lang w:val="lt-LT"/>
        </w:rPr>
        <w:t>5.</w:t>
      </w:r>
      <w:r w:rsidRPr="0071601D">
        <w:rPr>
          <w:rFonts w:eastAsia="Arial Unicode MS" w:cs="Arial Unicode MS"/>
          <w:sz w:val="24"/>
          <w:szCs w:val="24"/>
          <w:lang w:val="lt-LT"/>
        </w:rPr>
        <w:t>10</w:t>
      </w:r>
      <w:r w:rsidRPr="0071601D">
        <w:rPr>
          <w:rFonts w:eastAsia="Arial Unicode MS"/>
          <w:sz w:val="24"/>
          <w:szCs w:val="24"/>
          <w:lang w:val="lt-LT"/>
        </w:rPr>
        <w:t xml:space="preserve">.5 </w:t>
      </w:r>
      <w:r w:rsidR="00824852" w:rsidRPr="0071601D">
        <w:rPr>
          <w:color w:val="auto"/>
          <w:sz w:val="24"/>
          <w:szCs w:val="24"/>
          <w:lang w:val="lt-LT"/>
        </w:rPr>
        <w:t>Dokumentai, pagrindžiantys siūlomo pirkimo objekto atitikimą pirkimo dokumentų techninei specifikacijai</w:t>
      </w:r>
      <w:r w:rsidR="00333ECB" w:rsidRPr="0071601D">
        <w:rPr>
          <w:color w:val="auto"/>
          <w:sz w:val="24"/>
          <w:szCs w:val="24"/>
          <w:lang w:val="lt-LT"/>
        </w:rPr>
        <w:t xml:space="preserve"> (</w:t>
      </w:r>
      <w:r w:rsidR="00333ECB" w:rsidRPr="0071601D">
        <w:rPr>
          <w:i/>
          <w:color w:val="auto"/>
          <w:sz w:val="24"/>
          <w:szCs w:val="24"/>
          <w:lang w:val="lt-LT"/>
        </w:rPr>
        <w:t>jei taikoma</w:t>
      </w:r>
      <w:r w:rsidR="00333ECB" w:rsidRPr="0071601D">
        <w:rPr>
          <w:color w:val="auto"/>
          <w:sz w:val="24"/>
          <w:szCs w:val="24"/>
          <w:lang w:val="lt-LT"/>
        </w:rPr>
        <w:t>)</w:t>
      </w:r>
      <w:r w:rsidR="00085461" w:rsidRPr="0071601D">
        <w:rPr>
          <w:color w:val="auto"/>
          <w:sz w:val="24"/>
          <w:szCs w:val="24"/>
          <w:lang w:val="lt-LT"/>
        </w:rPr>
        <w:t>.</w:t>
      </w:r>
      <w:r w:rsidR="00824852" w:rsidRPr="0071601D">
        <w:rPr>
          <w:color w:val="auto"/>
          <w:sz w:val="24"/>
          <w:szCs w:val="24"/>
          <w:lang w:val="lt-LT"/>
        </w:rPr>
        <w:t xml:space="preserve"> </w:t>
      </w:r>
    </w:p>
    <w:p w14:paraId="55EA370B" w14:textId="3D2114DA" w:rsidR="006B51E6" w:rsidRPr="0071601D" w:rsidRDefault="0034466E" w:rsidP="00836E78">
      <w:pPr>
        <w:pStyle w:val="Body2"/>
        <w:spacing w:after="0"/>
        <w:ind w:firstLine="709"/>
        <w:rPr>
          <w:color w:val="auto"/>
          <w:sz w:val="24"/>
          <w:szCs w:val="24"/>
          <w:lang w:val="lt-LT"/>
        </w:rPr>
      </w:pPr>
      <w:r w:rsidRPr="0071601D">
        <w:rPr>
          <w:color w:val="auto"/>
          <w:sz w:val="24"/>
          <w:szCs w:val="24"/>
          <w:lang w:val="lt-LT"/>
        </w:rPr>
        <w:tab/>
      </w:r>
      <w:r w:rsidRPr="0071601D">
        <w:rPr>
          <w:rFonts w:eastAsia="Arial Unicode MS"/>
          <w:color w:val="auto"/>
          <w:sz w:val="24"/>
          <w:szCs w:val="24"/>
          <w:lang w:val="lt-LT"/>
        </w:rPr>
        <w:t>5.1</w:t>
      </w:r>
      <w:r w:rsidR="00B2656D" w:rsidRPr="0071601D">
        <w:rPr>
          <w:rFonts w:eastAsia="Arial Unicode MS"/>
          <w:color w:val="auto"/>
          <w:sz w:val="24"/>
          <w:szCs w:val="24"/>
          <w:lang w:val="lt-LT"/>
        </w:rPr>
        <w:t>1</w:t>
      </w:r>
      <w:r w:rsidRPr="0071601D">
        <w:rPr>
          <w:rFonts w:eastAsia="Arial Unicode MS"/>
          <w:color w:val="auto"/>
          <w:sz w:val="24"/>
          <w:szCs w:val="24"/>
          <w:lang w:val="lt-LT"/>
        </w:rPr>
        <w:t>. Tiekėjo pasiūlymą sudaro CVP IS priemonėmis pateiktos informacijos</w:t>
      </w:r>
      <w:r w:rsidR="00D90F0C" w:rsidRPr="0071601D">
        <w:rPr>
          <w:rFonts w:eastAsia="Arial Unicode MS"/>
          <w:color w:val="auto"/>
          <w:sz w:val="24"/>
          <w:szCs w:val="24"/>
          <w:lang w:val="lt-LT"/>
        </w:rPr>
        <w:t xml:space="preserve"> </w:t>
      </w:r>
      <w:r w:rsidR="00C72245" w:rsidRPr="0071601D">
        <w:rPr>
          <w:rFonts w:eastAsia="Arial Unicode MS"/>
          <w:color w:val="auto"/>
          <w:sz w:val="24"/>
          <w:szCs w:val="24"/>
          <w:lang w:val="lt-LT"/>
        </w:rPr>
        <w:t xml:space="preserve"> </w:t>
      </w:r>
      <w:r w:rsidR="00D90F0C" w:rsidRPr="0071601D">
        <w:rPr>
          <w:rFonts w:eastAsia="Arial Unicode MS"/>
          <w:color w:val="auto"/>
          <w:sz w:val="24"/>
          <w:szCs w:val="24"/>
          <w:lang w:val="lt-LT"/>
        </w:rPr>
        <w:t>ir</w:t>
      </w:r>
      <w:r w:rsidRPr="0071601D">
        <w:rPr>
          <w:rFonts w:eastAsia="Arial Unicode MS"/>
          <w:color w:val="auto"/>
          <w:sz w:val="24"/>
          <w:szCs w:val="24"/>
          <w:lang w:val="lt-LT"/>
        </w:rPr>
        <w:t xml:space="preserve"> dokumentų</w:t>
      </w:r>
      <w:r w:rsidR="00085461" w:rsidRPr="0071601D">
        <w:rPr>
          <w:rFonts w:eastAsia="Arial Unicode MS"/>
          <w:color w:val="auto"/>
          <w:sz w:val="24"/>
          <w:szCs w:val="24"/>
          <w:lang w:val="lt-LT"/>
        </w:rPr>
        <w:t xml:space="preserve"> </w:t>
      </w:r>
      <w:r w:rsidRPr="0071601D">
        <w:rPr>
          <w:rFonts w:eastAsia="Arial Unicode MS"/>
          <w:color w:val="auto"/>
          <w:sz w:val="24"/>
          <w:szCs w:val="24"/>
          <w:lang w:val="lt-LT"/>
        </w:rPr>
        <w:t>visuma.</w:t>
      </w:r>
    </w:p>
    <w:p w14:paraId="79D92F31" w14:textId="3F3C53DA" w:rsidR="0076421B" w:rsidRPr="0071601D" w:rsidRDefault="0034466E" w:rsidP="00836E78">
      <w:pPr>
        <w:pStyle w:val="Body2"/>
        <w:spacing w:after="0"/>
        <w:ind w:firstLine="709"/>
        <w:rPr>
          <w:sz w:val="24"/>
          <w:szCs w:val="24"/>
          <w:lang w:val="lt-LT"/>
        </w:rPr>
      </w:pPr>
      <w:r w:rsidRPr="0071601D">
        <w:rPr>
          <w:sz w:val="24"/>
          <w:szCs w:val="24"/>
          <w:lang w:val="lt-LT"/>
        </w:rPr>
        <w:tab/>
        <w:t>5.1</w:t>
      </w:r>
      <w:r w:rsidR="00B2656D" w:rsidRPr="0071601D">
        <w:rPr>
          <w:sz w:val="24"/>
          <w:szCs w:val="24"/>
          <w:lang w:val="lt-LT"/>
        </w:rPr>
        <w:t>2</w:t>
      </w:r>
      <w:r w:rsidRPr="0071601D">
        <w:rPr>
          <w:sz w:val="24"/>
          <w:szCs w:val="24"/>
          <w:lang w:val="lt-LT"/>
        </w:rPr>
        <w:t xml:space="preserve">. </w:t>
      </w:r>
      <w:r w:rsidR="00B2656D" w:rsidRPr="0071601D">
        <w:rPr>
          <w:sz w:val="24"/>
          <w:szCs w:val="24"/>
          <w:lang w:val="lt-LT"/>
        </w:rPr>
        <w:t xml:space="preserve">Perkančioji organizacija reikalauja </w:t>
      </w:r>
      <w:r w:rsidR="00E92BED" w:rsidRPr="0071601D">
        <w:rPr>
          <w:b/>
          <w:sz w:val="24"/>
          <w:szCs w:val="24"/>
          <w:lang w:val="lt-LT"/>
        </w:rPr>
        <w:t xml:space="preserve">užpildytą </w:t>
      </w:r>
      <w:r w:rsidR="0076421B" w:rsidRPr="0071601D">
        <w:rPr>
          <w:b/>
          <w:sz w:val="24"/>
          <w:szCs w:val="24"/>
          <w:lang w:val="lt-LT"/>
        </w:rPr>
        <w:t>pasiūlymo formą</w:t>
      </w:r>
      <w:r w:rsidR="00F02D62" w:rsidRPr="0071601D">
        <w:rPr>
          <w:b/>
          <w:sz w:val="24"/>
          <w:szCs w:val="24"/>
          <w:lang w:val="lt-LT"/>
        </w:rPr>
        <w:t xml:space="preserve"> (Pirkimo sąlygų priedą Nr.1)</w:t>
      </w:r>
      <w:r w:rsidR="006B5DA3" w:rsidRPr="0071601D">
        <w:rPr>
          <w:b/>
          <w:sz w:val="24"/>
          <w:szCs w:val="24"/>
          <w:lang w:val="lt-LT"/>
        </w:rPr>
        <w:t xml:space="preserve"> </w:t>
      </w:r>
      <w:r w:rsidR="00B2656D" w:rsidRPr="0071601D">
        <w:rPr>
          <w:b/>
          <w:sz w:val="24"/>
          <w:szCs w:val="24"/>
          <w:lang w:val="lt-LT"/>
        </w:rPr>
        <w:t>pasirašyti</w:t>
      </w:r>
      <w:r w:rsidR="0033606B" w:rsidRPr="0071601D">
        <w:rPr>
          <w:b/>
          <w:sz w:val="24"/>
          <w:szCs w:val="24"/>
          <w:lang w:val="lt-LT"/>
        </w:rPr>
        <w:t xml:space="preserve"> galiojančiu kvalifikuotu parašu</w:t>
      </w:r>
      <w:r w:rsidR="00BC3FB0" w:rsidRPr="0071601D">
        <w:rPr>
          <w:sz w:val="24"/>
          <w:szCs w:val="24"/>
          <w:lang w:val="lt-LT"/>
        </w:rPr>
        <w:t xml:space="preserve">, kuris turi atitikti VPĮ 22 str. </w:t>
      </w:r>
      <w:r w:rsidR="00E92BED" w:rsidRPr="0071601D">
        <w:rPr>
          <w:sz w:val="24"/>
          <w:szCs w:val="24"/>
          <w:lang w:val="lt-LT"/>
        </w:rPr>
        <w:t xml:space="preserve">11 d. </w:t>
      </w:r>
      <w:r w:rsidR="00BC3FB0" w:rsidRPr="0071601D">
        <w:rPr>
          <w:sz w:val="24"/>
          <w:szCs w:val="24"/>
          <w:lang w:val="lt-LT"/>
        </w:rPr>
        <w:t>2 ir 3 punktuose nustatytus reikalavimus</w:t>
      </w:r>
      <w:r w:rsidR="0033606B" w:rsidRPr="0071601D">
        <w:rPr>
          <w:sz w:val="24"/>
          <w:szCs w:val="24"/>
          <w:lang w:val="lt-LT"/>
        </w:rPr>
        <w:t xml:space="preserve">. </w:t>
      </w:r>
      <w:r w:rsidR="0076421B" w:rsidRPr="0071601D">
        <w:rPr>
          <w:sz w:val="24"/>
          <w:szCs w:val="24"/>
          <w:lang w:val="lt-LT"/>
        </w:rPr>
        <w:t xml:space="preserve">Pateikdamas pasiūlymą ir kitus su juo teikiamus </w:t>
      </w:r>
      <w:r w:rsidR="0076421B" w:rsidRPr="0071601D">
        <w:rPr>
          <w:rFonts w:eastAsia="Arial Unicode MS" w:cs="Arial Unicode MS"/>
          <w:sz w:val="24"/>
          <w:szCs w:val="24"/>
          <w:lang w:val="lt-LT"/>
        </w:rPr>
        <w:t>dokumentus</w:t>
      </w:r>
      <w:r w:rsidR="0076421B" w:rsidRPr="0071601D">
        <w:rPr>
          <w:sz w:val="24"/>
          <w:szCs w:val="24"/>
          <w:lang w:val="lt-LT"/>
        </w:rPr>
        <w:t>, tiekėjas deklaruoja teikiamų dokumentų tikrumą. Perkančioji organizacija, kilus abejonių dėl dokumentų tikrumo, pasilieka sau teisę prašyti dokumentų originalų, t. y.  gali reikalauti pateikti:</w:t>
      </w:r>
    </w:p>
    <w:p w14:paraId="1BF4587D" w14:textId="0869BA59" w:rsidR="0076421B" w:rsidRPr="0071601D" w:rsidRDefault="0076421B" w:rsidP="00836E78">
      <w:pPr>
        <w:pStyle w:val="Body2"/>
        <w:spacing w:after="0"/>
        <w:ind w:firstLine="709"/>
        <w:rPr>
          <w:sz w:val="24"/>
          <w:szCs w:val="24"/>
          <w:lang w:val="lt-LT"/>
        </w:rPr>
      </w:pPr>
      <w:r w:rsidRPr="0071601D">
        <w:rPr>
          <w:sz w:val="24"/>
          <w:szCs w:val="24"/>
          <w:lang w:val="lt-LT"/>
        </w:rPr>
        <w:t xml:space="preserve">5.12.1. kvalifikuotu elektroniniu parašu pasirašytus elektroninėmis priemonėmis suformuotus </w:t>
      </w:r>
      <w:r w:rsidRPr="0071601D">
        <w:rPr>
          <w:rFonts w:eastAsia="Arial Unicode MS" w:cs="Arial Unicode MS"/>
          <w:sz w:val="24"/>
          <w:szCs w:val="24"/>
          <w:lang w:val="lt-LT"/>
        </w:rPr>
        <w:t>dokumentus</w:t>
      </w:r>
      <w:r w:rsidRPr="0071601D">
        <w:rPr>
          <w:sz w:val="24"/>
          <w:szCs w:val="24"/>
          <w:lang w:val="lt-LT"/>
        </w:rPr>
        <w:t>;</w:t>
      </w:r>
    </w:p>
    <w:p w14:paraId="07F37B1F" w14:textId="5B1EAE3D" w:rsidR="0076421B" w:rsidRPr="0071601D" w:rsidRDefault="0076421B" w:rsidP="00836E78">
      <w:pPr>
        <w:pStyle w:val="Body2"/>
        <w:spacing w:after="0"/>
        <w:ind w:firstLine="709"/>
        <w:rPr>
          <w:sz w:val="24"/>
          <w:szCs w:val="24"/>
          <w:lang w:val="lt-LT"/>
        </w:rPr>
      </w:pPr>
      <w:r w:rsidRPr="0071601D">
        <w:rPr>
          <w:sz w:val="24"/>
          <w:szCs w:val="24"/>
          <w:lang w:val="lt-LT"/>
        </w:rPr>
        <w:t>5.12.2. skaitmenines dokumentų kopijas (fiziniu parašu tvirtinami dokumentai turi būti pateikiami pasirašyti ir nuskenuoti).</w:t>
      </w:r>
    </w:p>
    <w:p w14:paraId="6DE5F089" w14:textId="430F460F" w:rsidR="006B51E6" w:rsidRPr="0071601D" w:rsidRDefault="0034466E" w:rsidP="00836E78">
      <w:pPr>
        <w:pStyle w:val="Body2"/>
        <w:spacing w:after="0"/>
        <w:ind w:firstLine="709"/>
        <w:rPr>
          <w:sz w:val="24"/>
          <w:szCs w:val="24"/>
          <w:lang w:val="lt-LT"/>
        </w:rPr>
      </w:pPr>
      <w:r w:rsidRPr="0071601D">
        <w:rPr>
          <w:rFonts w:eastAsia="Arial Unicode MS" w:cs="Arial Unicode MS"/>
          <w:sz w:val="24"/>
          <w:szCs w:val="24"/>
          <w:lang w:val="lt-LT"/>
        </w:rPr>
        <w:t>5.1</w:t>
      </w:r>
      <w:r w:rsidR="00B2656D" w:rsidRPr="0071601D">
        <w:rPr>
          <w:rFonts w:eastAsia="Arial Unicode MS" w:cs="Arial Unicode MS"/>
          <w:sz w:val="24"/>
          <w:szCs w:val="24"/>
          <w:lang w:val="lt-LT"/>
        </w:rPr>
        <w:t>3</w:t>
      </w:r>
      <w:r w:rsidRPr="0071601D">
        <w:rPr>
          <w:rFonts w:eastAsia="Arial Unicode MS" w:cs="Arial Unicode MS"/>
          <w:sz w:val="24"/>
          <w:szCs w:val="24"/>
          <w:lang w:val="lt-LT"/>
        </w:rPr>
        <w:t>. Tiekėjas pasiūlymo formoje turi aiškiai nurodyti, kuri pasiūlymo informacija yra konfidenciali, vadovaujantis VPĮ 20</w:t>
      </w:r>
      <w:r w:rsidR="003B4149" w:rsidRPr="0071601D">
        <w:rPr>
          <w:rFonts w:eastAsia="Arial Unicode MS" w:cs="Arial Unicode MS"/>
          <w:sz w:val="24"/>
          <w:szCs w:val="24"/>
          <w:lang w:val="lt-LT"/>
        </w:rPr>
        <w:t xml:space="preserve"> straipsniu</w:t>
      </w:r>
      <w:r w:rsidRPr="0071601D">
        <w:rPr>
          <w:rFonts w:eastAsia="Arial Unicode MS" w:cs="Arial Unicode MS"/>
          <w:sz w:val="24"/>
          <w:szCs w:val="24"/>
          <w:lang w:val="lt-LT"/>
        </w:rPr>
        <w:t xml:space="preserve">. Jeigu perkančiajai organizacijai kyla abejonių dėl tiekėjo pasiūlyme nurodytos informacijos konfidencialumo, ji privalo </w:t>
      </w:r>
      <w:r w:rsidR="00A116C1" w:rsidRPr="0071601D">
        <w:rPr>
          <w:rFonts w:eastAsia="Arial Unicode MS" w:cs="Arial Unicode MS"/>
          <w:sz w:val="24"/>
          <w:szCs w:val="24"/>
          <w:lang w:val="lt-LT"/>
        </w:rPr>
        <w:t xml:space="preserve">kreiptis į </w:t>
      </w:r>
      <w:r w:rsidRPr="0071601D">
        <w:rPr>
          <w:rFonts w:eastAsia="Arial Unicode MS" w:cs="Arial Unicode MS"/>
          <w:sz w:val="24"/>
          <w:szCs w:val="24"/>
          <w:lang w:val="lt-LT"/>
        </w:rPr>
        <w:t>tiekėj</w:t>
      </w:r>
      <w:r w:rsidR="00A116C1" w:rsidRPr="0071601D">
        <w:rPr>
          <w:rFonts w:eastAsia="Arial Unicode MS" w:cs="Arial Unicode MS"/>
          <w:sz w:val="24"/>
          <w:szCs w:val="24"/>
          <w:lang w:val="lt-LT"/>
        </w:rPr>
        <w:t>ą, prašydama pagrįsti informacijos</w:t>
      </w:r>
      <w:r w:rsidRPr="0071601D">
        <w:rPr>
          <w:rFonts w:eastAsia="Arial Unicode MS" w:cs="Arial Unicode MS"/>
          <w:sz w:val="24"/>
          <w:szCs w:val="24"/>
          <w:lang w:val="lt-LT"/>
        </w:rPr>
        <w:t xml:space="preserve"> konfidencial</w:t>
      </w:r>
      <w:r w:rsidR="00A116C1" w:rsidRPr="0071601D">
        <w:rPr>
          <w:rFonts w:eastAsia="Arial Unicode MS" w:cs="Arial Unicode MS"/>
          <w:sz w:val="24"/>
          <w:szCs w:val="24"/>
          <w:lang w:val="lt-LT"/>
        </w:rPr>
        <w:t>umą</w:t>
      </w:r>
      <w:r w:rsidRPr="0071601D">
        <w:rPr>
          <w:rFonts w:eastAsia="Arial Unicode MS" w:cs="Arial Unicode MS"/>
          <w:sz w:val="24"/>
          <w:szCs w:val="24"/>
          <w:lang w:val="lt-LT"/>
        </w:rPr>
        <w:t xml:space="preserve">. Jeigu tiekėjas </w:t>
      </w:r>
      <w:r w:rsidR="00A116C1" w:rsidRPr="0071601D">
        <w:rPr>
          <w:rFonts w:eastAsia="Arial Unicode MS" w:cs="Arial Unicode MS"/>
          <w:sz w:val="24"/>
          <w:szCs w:val="24"/>
          <w:lang w:val="lt-LT"/>
        </w:rPr>
        <w:t xml:space="preserve">per perkančiosios organizacijos nurodytą terminą (kuris negali būti trumpesnis kaip 3 darbo dienos) </w:t>
      </w:r>
      <w:r w:rsidRPr="0071601D">
        <w:rPr>
          <w:rFonts w:eastAsia="Arial Unicode MS" w:cs="Arial Unicode MS"/>
          <w:sz w:val="24"/>
          <w:szCs w:val="24"/>
          <w:lang w:val="lt-LT"/>
        </w:rPr>
        <w:t xml:space="preserve">nepateikia tokių įrodymų arba pateikia netinkamus įrodymus, laikoma, kad tokia informacija yra nekonfidenciali. Jei tiekėjas nenurodo konfidencialios informacijos, laikoma, kad pasiūlymas yra nekonfidencialus. </w:t>
      </w:r>
    </w:p>
    <w:p w14:paraId="2949AF95" w14:textId="12D9BA7A" w:rsidR="006B51E6" w:rsidRPr="0071601D" w:rsidRDefault="0034466E" w:rsidP="00836E78">
      <w:pPr>
        <w:pStyle w:val="Body2"/>
        <w:spacing w:after="0"/>
        <w:ind w:firstLine="709"/>
        <w:rPr>
          <w:sz w:val="24"/>
          <w:szCs w:val="24"/>
          <w:lang w:val="lt-LT"/>
        </w:rPr>
      </w:pPr>
      <w:r w:rsidRPr="0071601D">
        <w:rPr>
          <w:sz w:val="24"/>
          <w:szCs w:val="24"/>
          <w:lang w:val="lt-LT"/>
        </w:rPr>
        <w:tab/>
      </w:r>
      <w:r w:rsidRPr="0071601D">
        <w:rPr>
          <w:rFonts w:eastAsia="Arial Unicode MS" w:cs="Arial Unicode MS"/>
          <w:sz w:val="24"/>
          <w:szCs w:val="24"/>
          <w:lang w:val="lt-LT"/>
        </w:rPr>
        <w:t>5.1</w:t>
      </w:r>
      <w:r w:rsidR="00B2656D" w:rsidRPr="0071601D">
        <w:rPr>
          <w:rFonts w:eastAsia="Arial Unicode MS" w:cs="Arial Unicode MS"/>
          <w:sz w:val="24"/>
          <w:szCs w:val="24"/>
          <w:lang w:val="lt-LT"/>
        </w:rPr>
        <w:t>4</w:t>
      </w:r>
      <w:r w:rsidRPr="0071601D">
        <w:rPr>
          <w:rFonts w:eastAsia="Arial Unicode MS" w:cs="Arial Unicode MS"/>
          <w:sz w:val="24"/>
          <w:szCs w:val="24"/>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0AE1ABB1" w14:textId="3BFF7681" w:rsidR="006B51E6" w:rsidRPr="0071601D" w:rsidRDefault="0034466E" w:rsidP="00836E78">
      <w:pPr>
        <w:pStyle w:val="Body2"/>
        <w:spacing w:after="0"/>
        <w:ind w:firstLine="709"/>
        <w:rPr>
          <w:sz w:val="24"/>
          <w:szCs w:val="24"/>
          <w:lang w:val="lt-LT"/>
        </w:rPr>
      </w:pPr>
      <w:r w:rsidRPr="0071601D">
        <w:rPr>
          <w:rFonts w:eastAsia="Arial Unicode MS" w:cs="Arial Unicode MS"/>
          <w:sz w:val="24"/>
          <w:szCs w:val="24"/>
          <w:lang w:val="lt-LT"/>
        </w:rPr>
        <w:t>5.1</w:t>
      </w:r>
      <w:r w:rsidR="00B2656D" w:rsidRPr="0071601D">
        <w:rPr>
          <w:rFonts w:eastAsia="Arial Unicode MS" w:cs="Arial Unicode MS"/>
          <w:sz w:val="24"/>
          <w:szCs w:val="24"/>
          <w:lang w:val="lt-LT"/>
        </w:rPr>
        <w:t>5</w:t>
      </w:r>
      <w:r w:rsidRPr="0071601D">
        <w:rPr>
          <w:rFonts w:eastAsia="Arial Unicode MS" w:cs="Arial Unicode MS"/>
          <w:sz w:val="24"/>
          <w:szCs w:val="24"/>
          <w:lang w:val="lt-LT"/>
        </w:rPr>
        <w:t xml:space="preserve">. </w:t>
      </w:r>
      <w:r w:rsidR="00824852" w:rsidRPr="0071601D">
        <w:rPr>
          <w:rFonts w:eastAsia="Arial Unicode MS" w:cs="Arial Unicode MS"/>
          <w:sz w:val="24"/>
          <w:szCs w:val="24"/>
          <w:lang w:val="lt-LT"/>
        </w:rPr>
        <w:t>Pirkimo procedūros metu</w:t>
      </w:r>
      <w:r w:rsidRPr="0071601D">
        <w:rPr>
          <w:rFonts w:eastAsia="Arial Unicode MS" w:cs="Arial Unicode MS"/>
          <w:sz w:val="24"/>
          <w:szCs w:val="24"/>
          <w:lang w:val="lt-LT"/>
        </w:rPr>
        <w:t xml:space="preserve"> perkančioji organizacija turi teisę prašyti CVP IS priemonėmis, kad tiekėjai pratęstų jų galiojimą iki konkrečiai nurodyto laiko. Tiekėjas CVP IS priemonėmis tokį prašymą gali atmesti.</w:t>
      </w:r>
    </w:p>
    <w:p w14:paraId="0E84607F" w14:textId="77777777" w:rsidR="006B51E6" w:rsidRPr="0071601D" w:rsidRDefault="006B51E6" w:rsidP="00836E78">
      <w:pPr>
        <w:pStyle w:val="Body2"/>
        <w:spacing w:after="0"/>
        <w:rPr>
          <w:sz w:val="24"/>
          <w:szCs w:val="24"/>
          <w:lang w:val="lt-LT"/>
        </w:rPr>
      </w:pPr>
    </w:p>
    <w:p w14:paraId="0776AEA6" w14:textId="77777777" w:rsidR="006B51E6" w:rsidRPr="00836E78" w:rsidRDefault="0034466E" w:rsidP="00836E78">
      <w:pPr>
        <w:pStyle w:val="Body2"/>
        <w:spacing w:after="0"/>
        <w:ind w:firstLine="709"/>
        <w:rPr>
          <w:rFonts w:eastAsia="Arial Unicode MS" w:cs="Arial Unicode MS"/>
          <w:b/>
          <w:bCs/>
          <w:sz w:val="24"/>
          <w:szCs w:val="24"/>
          <w:lang w:val="lt-LT"/>
        </w:rPr>
      </w:pPr>
      <w:r w:rsidRPr="00836E78">
        <w:rPr>
          <w:rFonts w:eastAsia="Arial Unicode MS" w:cs="Arial Unicode MS"/>
          <w:b/>
          <w:bCs/>
          <w:sz w:val="24"/>
          <w:szCs w:val="24"/>
          <w:lang w:val="lt-LT"/>
        </w:rPr>
        <w:tab/>
        <w:t>6. PASIŪLYMŲ ŠIFRAVIMAS</w:t>
      </w:r>
    </w:p>
    <w:p w14:paraId="57D7B45F" w14:textId="3E7404F0" w:rsidR="006B51E6" w:rsidRPr="00836E78" w:rsidRDefault="0034466E" w:rsidP="00836E78">
      <w:pPr>
        <w:pStyle w:val="Body2"/>
        <w:spacing w:after="0"/>
        <w:ind w:firstLine="709"/>
        <w:rPr>
          <w:sz w:val="24"/>
          <w:szCs w:val="24"/>
          <w:lang w:val="lt-LT"/>
        </w:rPr>
      </w:pPr>
      <w:r w:rsidRPr="00836E78">
        <w:rPr>
          <w:sz w:val="24"/>
          <w:szCs w:val="24"/>
          <w:lang w:val="lt-LT"/>
        </w:rPr>
        <w:tab/>
      </w:r>
      <w:r w:rsidRPr="00836E78">
        <w:rPr>
          <w:rFonts w:eastAsia="Arial Unicode MS" w:cs="Arial Unicode MS"/>
          <w:sz w:val="24"/>
          <w:szCs w:val="24"/>
          <w:lang w:val="lt-LT"/>
        </w:rPr>
        <w:t>6.1. Tiekėjo teikiamas pasiūlymas gali būti užšifruojamas. Tiekėjas, nusprendęs pateikti užšifruotą pasiūlymą, turi:</w:t>
      </w:r>
    </w:p>
    <w:p w14:paraId="092F813F" w14:textId="0324C75A" w:rsidR="006B51E6" w:rsidRPr="00836E78" w:rsidRDefault="0034466E" w:rsidP="00836E78">
      <w:pPr>
        <w:pStyle w:val="Body2"/>
        <w:spacing w:after="0"/>
        <w:ind w:firstLine="709"/>
        <w:rPr>
          <w:sz w:val="24"/>
          <w:szCs w:val="24"/>
          <w:lang w:val="lt-LT"/>
        </w:rPr>
      </w:pPr>
      <w:r w:rsidRPr="00836E78">
        <w:rPr>
          <w:sz w:val="24"/>
          <w:szCs w:val="24"/>
          <w:lang w:val="lt-LT"/>
        </w:rPr>
        <w:tab/>
      </w:r>
      <w:r w:rsidRPr="00836E78">
        <w:rPr>
          <w:rFonts w:eastAsia="Arial Unicode MS" w:cs="Arial Unicode MS"/>
          <w:sz w:val="24"/>
          <w:szCs w:val="24"/>
          <w:lang w:val="lt-LT"/>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w:t>
      </w:r>
      <w:r w:rsidR="004D7FED" w:rsidRPr="00DF42D5">
        <w:rPr>
          <w:sz w:val="24"/>
          <w:szCs w:val="24"/>
          <w:lang w:val="lt-LT"/>
        </w:rPr>
        <w:t>https://vpt.lrv.lt/uploads/vpt/documents/files/uzssisfravimo%20instrukcija(1).pdf</w:t>
      </w:r>
    </w:p>
    <w:p w14:paraId="7E7E1477" w14:textId="39C3B7C7" w:rsidR="006B51E6" w:rsidRPr="00836E78" w:rsidRDefault="0034466E" w:rsidP="00836E78">
      <w:pPr>
        <w:pStyle w:val="Body2"/>
        <w:spacing w:after="0"/>
        <w:ind w:firstLine="709"/>
        <w:rPr>
          <w:sz w:val="24"/>
          <w:szCs w:val="24"/>
          <w:lang w:val="lt-LT"/>
        </w:rPr>
      </w:pPr>
      <w:r w:rsidRPr="00836E78">
        <w:rPr>
          <w:sz w:val="24"/>
          <w:szCs w:val="24"/>
          <w:lang w:val="lt-LT"/>
        </w:rPr>
        <w:tab/>
      </w:r>
      <w:r w:rsidRPr="00836E78">
        <w:rPr>
          <w:rFonts w:eastAsia="Arial Unicode MS" w:cs="Arial Unicode MS"/>
          <w:sz w:val="24"/>
          <w:szCs w:val="24"/>
          <w:lang w:val="lt-LT"/>
        </w:rPr>
        <w:t xml:space="preserve">6.1.2.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5E41D7B" w14:textId="516F0989" w:rsidR="006B51E6" w:rsidRPr="00836E78" w:rsidRDefault="0034466E" w:rsidP="00836E78">
      <w:pPr>
        <w:pStyle w:val="Body2"/>
        <w:spacing w:after="0"/>
        <w:ind w:firstLine="709"/>
        <w:rPr>
          <w:sz w:val="24"/>
          <w:szCs w:val="24"/>
          <w:lang w:val="lt-LT"/>
        </w:rPr>
      </w:pPr>
      <w:r w:rsidRPr="00836E78">
        <w:rPr>
          <w:sz w:val="24"/>
          <w:szCs w:val="24"/>
          <w:lang w:val="lt-LT"/>
        </w:rPr>
        <w:tab/>
      </w:r>
      <w:r w:rsidRPr="00836E78">
        <w:rPr>
          <w:rFonts w:eastAsia="Arial Unicode MS" w:cs="Arial Unicode MS"/>
          <w:sz w:val="24"/>
          <w:szCs w:val="24"/>
          <w:lang w:val="lt-LT"/>
        </w:rPr>
        <w:t>6.2.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218A676" w14:textId="4C822F6A" w:rsidR="000F7E11" w:rsidRPr="00836E78" w:rsidRDefault="000F7E11" w:rsidP="00836E78">
      <w:pPr>
        <w:pStyle w:val="Heading"/>
        <w:rPr>
          <w:color w:val="auto"/>
          <w:sz w:val="24"/>
          <w:szCs w:val="24"/>
          <w:lang w:val="lt-LT"/>
        </w:rPr>
      </w:pPr>
    </w:p>
    <w:p w14:paraId="0461ADFF" w14:textId="06BC73CA" w:rsidR="006B51E6" w:rsidRPr="00836E78" w:rsidRDefault="0034466E" w:rsidP="00836E78">
      <w:pPr>
        <w:pStyle w:val="Heading"/>
        <w:ind w:firstLine="709"/>
        <w:rPr>
          <w:color w:val="auto"/>
          <w:sz w:val="24"/>
          <w:szCs w:val="24"/>
          <w:lang w:val="lt-LT"/>
        </w:rPr>
      </w:pPr>
      <w:r w:rsidRPr="00836E78">
        <w:rPr>
          <w:color w:val="auto"/>
          <w:sz w:val="24"/>
          <w:szCs w:val="24"/>
          <w:lang w:val="lt-LT"/>
        </w:rPr>
        <w:t>7. PASIŪLYMŲ GALIOJIMO UŽTIKRINIMAS</w:t>
      </w:r>
    </w:p>
    <w:p w14:paraId="58D9F915" w14:textId="2E06ABF8" w:rsidR="006B51E6" w:rsidRPr="0085155B" w:rsidRDefault="0034466E" w:rsidP="00836E78">
      <w:pPr>
        <w:pStyle w:val="Body2"/>
        <w:spacing w:after="0"/>
        <w:ind w:firstLine="709"/>
        <w:rPr>
          <w:color w:val="auto"/>
          <w:sz w:val="24"/>
          <w:szCs w:val="24"/>
          <w:lang w:val="lt-LT"/>
        </w:rPr>
      </w:pPr>
      <w:r w:rsidRPr="0085155B">
        <w:rPr>
          <w:rFonts w:eastAsia="Arial Unicode MS" w:cs="Arial Unicode MS"/>
          <w:b/>
          <w:bCs/>
          <w:color w:val="auto"/>
          <w:sz w:val="24"/>
          <w:szCs w:val="24"/>
          <w:lang w:val="lt-LT"/>
        </w:rPr>
        <w:tab/>
      </w:r>
      <w:r w:rsidRPr="0085155B">
        <w:rPr>
          <w:color w:val="auto"/>
          <w:sz w:val="24"/>
          <w:szCs w:val="24"/>
          <w:lang w:val="lt-LT"/>
        </w:rPr>
        <w:t xml:space="preserve">Pasiūlymo galiojimo užtikrinimas nereikalaujamas. </w:t>
      </w:r>
    </w:p>
    <w:p w14:paraId="489CF118" w14:textId="77777777" w:rsidR="009B1765" w:rsidRPr="00836E78" w:rsidRDefault="009B1765" w:rsidP="00836E78">
      <w:pPr>
        <w:pStyle w:val="Heading"/>
        <w:rPr>
          <w:sz w:val="24"/>
          <w:szCs w:val="24"/>
          <w:lang w:val="lt-LT"/>
        </w:rPr>
      </w:pPr>
    </w:p>
    <w:p w14:paraId="2D6918EA" w14:textId="4DAC6213" w:rsidR="006B51E6" w:rsidRPr="00836E78" w:rsidRDefault="0034466E" w:rsidP="00836E78">
      <w:pPr>
        <w:pStyle w:val="Body2"/>
        <w:spacing w:after="0"/>
        <w:ind w:firstLine="709"/>
        <w:rPr>
          <w:b/>
          <w:bCs/>
          <w:color w:val="auto"/>
          <w:sz w:val="24"/>
          <w:szCs w:val="24"/>
          <w:highlight w:val="red"/>
          <w:lang w:val="lt-LT"/>
        </w:rPr>
      </w:pPr>
      <w:r w:rsidRPr="00836E78">
        <w:rPr>
          <w:b/>
          <w:bCs/>
          <w:color w:val="auto"/>
          <w:sz w:val="24"/>
          <w:szCs w:val="24"/>
          <w:lang w:val="lt-LT"/>
        </w:rPr>
        <w:t xml:space="preserve">8. </w:t>
      </w:r>
      <w:r w:rsidRPr="00836E78">
        <w:rPr>
          <w:rFonts w:eastAsia="Arial Unicode MS" w:cs="Arial Unicode MS"/>
          <w:b/>
          <w:bCs/>
          <w:sz w:val="24"/>
          <w:szCs w:val="24"/>
          <w:lang w:val="lt-LT"/>
        </w:rPr>
        <w:t>PAVYZDŽIŲ</w:t>
      </w:r>
      <w:r w:rsidRPr="00836E78">
        <w:rPr>
          <w:b/>
          <w:bCs/>
          <w:color w:val="auto"/>
          <w:sz w:val="24"/>
          <w:szCs w:val="24"/>
          <w:lang w:val="lt-LT"/>
        </w:rPr>
        <w:t xml:space="preserve"> PATEIKIMAS</w:t>
      </w:r>
    </w:p>
    <w:p w14:paraId="68981736" w14:textId="79D34B6F" w:rsidR="00836E78" w:rsidRPr="00836E78" w:rsidRDefault="0034466E" w:rsidP="00DF42D5">
      <w:pPr>
        <w:pStyle w:val="Body2"/>
        <w:spacing w:after="0"/>
        <w:ind w:firstLine="709"/>
        <w:rPr>
          <w:rFonts w:eastAsia="Arial Unicode MS" w:cs="Arial Unicode MS"/>
          <w:sz w:val="24"/>
          <w:szCs w:val="24"/>
          <w:lang w:val="lt-LT"/>
        </w:rPr>
      </w:pPr>
      <w:r w:rsidRPr="00824852">
        <w:rPr>
          <w:rFonts w:eastAsia="Arial Unicode MS" w:cs="Arial Unicode MS"/>
          <w:color w:val="367DA2"/>
          <w:lang w:val="lt-LT"/>
        </w:rPr>
        <w:tab/>
      </w:r>
      <w:r w:rsidR="00836E78" w:rsidRPr="00836E78">
        <w:rPr>
          <w:rFonts w:eastAsia="Arial Unicode MS" w:cs="Arial Unicode MS"/>
          <w:sz w:val="24"/>
          <w:szCs w:val="24"/>
          <w:lang w:val="lt-LT"/>
        </w:rPr>
        <w:t xml:space="preserve">8.1. Pasiūlymų vertinimo metu tiekėjas ne vėliau kaip </w:t>
      </w:r>
      <w:r w:rsidR="00836E78" w:rsidRPr="0085155B">
        <w:rPr>
          <w:rFonts w:eastAsia="Arial Unicode MS" w:cs="Arial Unicode MS"/>
          <w:sz w:val="24"/>
          <w:szCs w:val="24"/>
          <w:lang w:val="lt-LT"/>
        </w:rPr>
        <w:t xml:space="preserve">per </w:t>
      </w:r>
      <w:r w:rsidR="0085155B" w:rsidRPr="0085155B">
        <w:rPr>
          <w:rFonts w:eastAsia="Arial Unicode MS" w:cs="Arial Unicode MS"/>
          <w:sz w:val="24"/>
          <w:szCs w:val="24"/>
          <w:lang w:val="lt-LT"/>
        </w:rPr>
        <w:t>5</w:t>
      </w:r>
      <w:r w:rsidR="00836E78" w:rsidRPr="0085155B">
        <w:rPr>
          <w:rFonts w:eastAsia="Arial Unicode MS" w:cs="Arial Unicode MS"/>
          <w:sz w:val="24"/>
          <w:szCs w:val="24"/>
          <w:lang w:val="lt-LT"/>
        </w:rPr>
        <w:t xml:space="preserve"> darbo dien</w:t>
      </w:r>
      <w:r w:rsidR="0085155B" w:rsidRPr="0085155B">
        <w:rPr>
          <w:rFonts w:eastAsia="Arial Unicode MS" w:cs="Arial Unicode MS"/>
          <w:sz w:val="24"/>
          <w:szCs w:val="24"/>
          <w:lang w:val="lt-LT"/>
        </w:rPr>
        <w:t>as</w:t>
      </w:r>
      <w:r w:rsidR="00836E78" w:rsidRPr="00836E78">
        <w:rPr>
          <w:rFonts w:eastAsia="Arial Unicode MS" w:cs="Arial Unicode MS"/>
          <w:sz w:val="24"/>
          <w:szCs w:val="24"/>
          <w:lang w:val="lt-LT"/>
        </w:rPr>
        <w:t xml:space="preserve"> nuo perkančiosios organizacijos prašymo pateikimo CVP IS priemonėmis dienos, turės neatlygintinai pateikti siūlomų prekių pavyzdžius, kuriuos reikalaujama pateikti pirkimo sąlygų priede Nr.1 „Techninė specifikacija ir pasiūlymo kaina”. Reikalavimai prekių pavyzdžių pateikimui:</w:t>
      </w:r>
    </w:p>
    <w:p w14:paraId="2DBF6E53" w14:textId="77777777" w:rsidR="00836E78" w:rsidRPr="00836E78" w:rsidRDefault="00836E78" w:rsidP="00DF42D5">
      <w:pPr>
        <w:pStyle w:val="Body2"/>
        <w:spacing w:after="0"/>
        <w:ind w:firstLine="709"/>
        <w:rPr>
          <w:rFonts w:eastAsia="Arial Unicode MS" w:cs="Arial Unicode MS"/>
          <w:sz w:val="24"/>
          <w:szCs w:val="24"/>
          <w:lang w:val="lt-LT"/>
        </w:rPr>
      </w:pPr>
      <w:r w:rsidRPr="00836E78">
        <w:rPr>
          <w:rFonts w:eastAsia="Arial Unicode MS" w:cs="Arial Unicode MS"/>
          <w:sz w:val="24"/>
          <w:szCs w:val="24"/>
          <w:lang w:val="lt-LT"/>
        </w:rPr>
        <w:t>8.1.1. Jei prekės susideda iš komplektuojančių dalių, visos dalys pristačius prekės pavyzdžius turi būti surinktos taip, kad prekę galima būtų naudoti pagal paskirtį.</w:t>
      </w:r>
    </w:p>
    <w:p w14:paraId="23F83BB9" w14:textId="77777777" w:rsidR="00836E78" w:rsidRPr="00836E78" w:rsidRDefault="00836E78" w:rsidP="00DF42D5">
      <w:pPr>
        <w:pStyle w:val="Body2"/>
        <w:spacing w:after="0"/>
        <w:ind w:firstLine="709"/>
        <w:rPr>
          <w:rFonts w:eastAsia="Arial Unicode MS" w:cs="Arial Unicode MS"/>
          <w:sz w:val="24"/>
          <w:szCs w:val="24"/>
          <w:lang w:val="lt-LT"/>
        </w:rPr>
      </w:pPr>
      <w:r w:rsidRPr="00836E78">
        <w:rPr>
          <w:rFonts w:eastAsia="Arial Unicode MS" w:cs="Arial Unicode MS"/>
          <w:sz w:val="24"/>
          <w:szCs w:val="24"/>
          <w:lang w:val="lt-LT"/>
        </w:rPr>
        <w:t>8.1.2. Prekių pavyzdžių pristatymo laikas turi būti suderinamas su perkančiosios organizacijos atstovu ne vėliau kaip likus 1 darbo dienai iki prekių pavyzdžių pristatymo.</w:t>
      </w:r>
    </w:p>
    <w:p w14:paraId="4E47847D" w14:textId="2D39FAF8" w:rsidR="006F120A" w:rsidRDefault="00836E78" w:rsidP="00DF42D5">
      <w:pPr>
        <w:pStyle w:val="Body2"/>
        <w:spacing w:after="0"/>
        <w:ind w:firstLine="709"/>
        <w:rPr>
          <w:rFonts w:eastAsia="Arial Unicode MS" w:cs="Arial Unicode MS"/>
          <w:color w:val="auto"/>
          <w:lang w:val="lt-LT"/>
        </w:rPr>
      </w:pPr>
      <w:r w:rsidRPr="00836E78">
        <w:rPr>
          <w:rFonts w:eastAsia="Arial Unicode MS" w:cs="Arial Unicode MS"/>
          <w:sz w:val="24"/>
          <w:szCs w:val="24"/>
          <w:lang w:val="lt-LT"/>
        </w:rPr>
        <w:t>8.1.3. Prekių pavyzdžių pateikimo ir atsiėmimo išlaidas dengia tiekėjai. Perkančioji organizacija neprisiima prekių pavyzdžių atsitiktinio sugadinimo ar sunaikinimo išlaidų. Vienkartinių prekių pavyzdžiai nebus grąžinami tiekėjams.</w:t>
      </w:r>
      <w:r w:rsidR="006F120A" w:rsidRPr="00824852">
        <w:rPr>
          <w:rFonts w:eastAsia="Arial Unicode MS" w:cs="Arial Unicode MS"/>
          <w:color w:val="auto"/>
          <w:lang w:val="lt-LT"/>
        </w:rPr>
        <w:t xml:space="preserve"> </w:t>
      </w:r>
    </w:p>
    <w:p w14:paraId="362A0348" w14:textId="28B2A041" w:rsidR="006B51E6" w:rsidRPr="0043672E" w:rsidRDefault="0017092C" w:rsidP="00DF42D5">
      <w:pPr>
        <w:pStyle w:val="Body2"/>
        <w:spacing w:after="0"/>
        <w:ind w:firstLine="709"/>
        <w:rPr>
          <w:color w:val="auto"/>
          <w:lang w:val="lt-LT"/>
        </w:rPr>
      </w:pPr>
      <w:r w:rsidRPr="00824852">
        <w:rPr>
          <w:color w:val="367DA2"/>
          <w:lang w:val="lt-LT"/>
        </w:rPr>
        <w:tab/>
      </w:r>
      <w:r w:rsidR="0034466E" w:rsidRPr="0043672E">
        <w:rPr>
          <w:color w:val="auto"/>
          <w:lang w:val="lt-LT"/>
        </w:rPr>
        <w:tab/>
      </w:r>
    </w:p>
    <w:p w14:paraId="04CCAF63" w14:textId="77777777" w:rsidR="006B51E6" w:rsidRPr="00DF42D5" w:rsidRDefault="0034466E" w:rsidP="00836E78">
      <w:pPr>
        <w:pStyle w:val="Body2"/>
        <w:spacing w:after="0"/>
        <w:ind w:firstLine="709"/>
        <w:rPr>
          <w:b/>
          <w:bCs/>
          <w:color w:val="auto"/>
          <w:sz w:val="24"/>
          <w:szCs w:val="24"/>
          <w:lang w:val="lt-LT"/>
        </w:rPr>
      </w:pPr>
      <w:r w:rsidRPr="00DF42D5">
        <w:rPr>
          <w:b/>
          <w:bCs/>
          <w:sz w:val="24"/>
          <w:szCs w:val="24"/>
          <w:lang w:val="lt-LT"/>
        </w:rPr>
        <w:tab/>
      </w:r>
      <w:r w:rsidRPr="00DF42D5">
        <w:rPr>
          <w:b/>
          <w:bCs/>
          <w:color w:val="auto"/>
          <w:sz w:val="24"/>
          <w:szCs w:val="24"/>
          <w:lang w:val="lt-LT"/>
        </w:rPr>
        <w:t xml:space="preserve">9. </w:t>
      </w:r>
      <w:r w:rsidRPr="00DF42D5">
        <w:rPr>
          <w:rFonts w:eastAsia="Arial Unicode MS" w:cs="Arial Unicode MS"/>
          <w:b/>
          <w:bCs/>
          <w:sz w:val="24"/>
          <w:szCs w:val="24"/>
          <w:lang w:val="lt-LT"/>
        </w:rPr>
        <w:t>PIRKIMO</w:t>
      </w:r>
      <w:r w:rsidRPr="00DF42D5">
        <w:rPr>
          <w:b/>
          <w:bCs/>
          <w:color w:val="auto"/>
          <w:sz w:val="24"/>
          <w:szCs w:val="24"/>
          <w:lang w:val="lt-LT"/>
        </w:rPr>
        <w:t xml:space="preserve"> DOKUMENTŲ PAAIŠKINIMAS IR PATIKSLINIMAS</w:t>
      </w:r>
    </w:p>
    <w:p w14:paraId="7B408508" w14:textId="71C0BF61" w:rsidR="006B51E6" w:rsidRPr="00DF42D5" w:rsidRDefault="0034466E" w:rsidP="00836E78">
      <w:pPr>
        <w:pStyle w:val="Body2"/>
        <w:spacing w:after="0"/>
        <w:ind w:firstLine="709"/>
        <w:rPr>
          <w:sz w:val="24"/>
          <w:szCs w:val="24"/>
          <w:lang w:val="lt-LT"/>
        </w:rPr>
      </w:pPr>
      <w:r w:rsidRPr="003307CD">
        <w:rPr>
          <w:lang w:val="lt-LT"/>
        </w:rPr>
        <w:tab/>
      </w:r>
      <w:r w:rsidRPr="00DF42D5">
        <w:rPr>
          <w:rFonts w:eastAsia="Arial Unicode MS"/>
          <w:sz w:val="24"/>
          <w:szCs w:val="24"/>
          <w:lang w:val="lt-LT"/>
        </w:rPr>
        <w:t xml:space="preserve">9.1. </w:t>
      </w:r>
      <w:r w:rsidRPr="00DF42D5">
        <w:rPr>
          <w:rFonts w:eastAsia="Arial Unicode MS" w:cs="Arial Unicode MS"/>
          <w:sz w:val="24"/>
          <w:szCs w:val="24"/>
          <w:lang w:val="lt-LT"/>
        </w:rPr>
        <w:t>Tiekėjas</w:t>
      </w:r>
      <w:r w:rsidRPr="00DF42D5">
        <w:rPr>
          <w:rFonts w:eastAsia="Arial Unicode MS"/>
          <w:sz w:val="24"/>
          <w:szCs w:val="24"/>
          <w:lang w:val="lt-LT"/>
        </w:rPr>
        <w:t xml:space="preserve"> tik CVP IS susirašinėjimo priemonėmis gali prašyti, kad perkančioji organizacija paaiškintų ar pataisytų pirkimo dokumentus. </w:t>
      </w:r>
    </w:p>
    <w:p w14:paraId="753C8B26" w14:textId="6515B0AD" w:rsidR="006B51E6" w:rsidRPr="00DF42D5" w:rsidRDefault="0034466E" w:rsidP="00836E78">
      <w:pPr>
        <w:pStyle w:val="Body2"/>
        <w:spacing w:after="0"/>
        <w:ind w:firstLine="709"/>
        <w:rPr>
          <w:color w:val="auto"/>
          <w:sz w:val="24"/>
          <w:szCs w:val="24"/>
          <w:lang w:val="lt-LT"/>
        </w:rPr>
      </w:pPr>
      <w:r w:rsidRPr="00DF42D5">
        <w:rPr>
          <w:rFonts w:eastAsia="Arial Unicode MS"/>
          <w:sz w:val="24"/>
          <w:szCs w:val="24"/>
          <w:lang w:val="lt-LT"/>
        </w:rPr>
        <w:tab/>
      </w:r>
      <w:r w:rsidRPr="00DF42D5">
        <w:rPr>
          <w:rFonts w:eastAsia="Arial Unicode MS"/>
          <w:color w:val="auto"/>
          <w:sz w:val="24"/>
          <w:szCs w:val="24"/>
          <w:lang w:val="lt-LT"/>
        </w:rPr>
        <w:t xml:space="preserve">9.2. Perkančioji organizacija atsako tik CVP IS susirašinėjimo priemonėmis į kiekvieną tiekėjo rašytinį </w:t>
      </w:r>
      <w:r w:rsidRPr="00DF42D5">
        <w:rPr>
          <w:rFonts w:eastAsia="Arial Unicode MS" w:cs="Arial Unicode MS"/>
          <w:sz w:val="24"/>
          <w:szCs w:val="24"/>
          <w:lang w:val="lt-LT"/>
        </w:rPr>
        <w:t>prašymą</w:t>
      </w:r>
      <w:r w:rsidRPr="00DF42D5">
        <w:rPr>
          <w:rFonts w:eastAsia="Arial Unicode MS"/>
          <w:color w:val="auto"/>
          <w:sz w:val="24"/>
          <w:szCs w:val="24"/>
          <w:lang w:val="lt-LT"/>
        </w:rPr>
        <w:t xml:space="preserve"> dėl pirkimo dokumentų, jei prašymas yra pateiktas likus ne mažiau kaip </w:t>
      </w:r>
      <w:r w:rsidR="00134F8D" w:rsidRPr="00DF42D5">
        <w:rPr>
          <w:rFonts w:eastAsia="Arial Unicode MS"/>
          <w:color w:val="auto"/>
          <w:sz w:val="24"/>
          <w:szCs w:val="24"/>
          <w:lang w:val="lt-LT"/>
        </w:rPr>
        <w:t>6</w:t>
      </w:r>
      <w:r w:rsidRPr="00DF42D5">
        <w:rPr>
          <w:rFonts w:eastAsia="Arial Unicode MS"/>
          <w:color w:val="auto"/>
          <w:sz w:val="24"/>
          <w:szCs w:val="24"/>
          <w:lang w:val="lt-LT"/>
        </w:rPr>
        <w:t xml:space="preserve"> dienoms iki pasiūlymų pateikimo termino pabaigos.</w:t>
      </w:r>
    </w:p>
    <w:p w14:paraId="3F2AD7C9" w14:textId="6CC036C7" w:rsidR="00A0030C" w:rsidRPr="00DF42D5" w:rsidRDefault="0034466E" w:rsidP="00836E78">
      <w:pPr>
        <w:pStyle w:val="Body2"/>
        <w:spacing w:after="0"/>
        <w:ind w:firstLine="709"/>
        <w:rPr>
          <w:sz w:val="24"/>
          <w:szCs w:val="24"/>
          <w:lang w:val="lt-LT"/>
        </w:rPr>
      </w:pPr>
      <w:r w:rsidRPr="00DF42D5">
        <w:rPr>
          <w:color w:val="auto"/>
          <w:sz w:val="24"/>
          <w:szCs w:val="24"/>
          <w:lang w:val="lt-LT"/>
        </w:rPr>
        <w:tab/>
      </w:r>
      <w:r w:rsidRPr="00DF42D5">
        <w:rPr>
          <w:rFonts w:eastAsia="Arial Unicode MS"/>
          <w:color w:val="auto"/>
          <w:sz w:val="24"/>
          <w:szCs w:val="24"/>
          <w:lang w:val="lt-LT"/>
        </w:rPr>
        <w:t xml:space="preserve">9.3. </w:t>
      </w:r>
      <w:r w:rsidR="00A0030C" w:rsidRPr="00DF42D5">
        <w:rPr>
          <w:rFonts w:eastAsia="Arial Unicode MS"/>
          <w:color w:val="auto"/>
          <w:sz w:val="24"/>
          <w:szCs w:val="24"/>
          <w:lang w:val="lt-LT"/>
        </w:rPr>
        <w:t xml:space="preserve">Tiekėjo prašymu, (pateiktu tik CVP IS susirašinėjimo priemonėmis) papildomi pirkimo </w:t>
      </w:r>
      <w:r w:rsidR="00A0030C" w:rsidRPr="00DF42D5">
        <w:rPr>
          <w:rFonts w:eastAsia="Arial Unicode MS" w:cs="Arial Unicode MS"/>
          <w:sz w:val="24"/>
          <w:szCs w:val="24"/>
          <w:lang w:val="lt-LT"/>
        </w:rPr>
        <w:t>dokumentai</w:t>
      </w:r>
      <w:r w:rsidR="00A0030C" w:rsidRPr="00DF42D5">
        <w:rPr>
          <w:rFonts w:eastAsia="Arial Unicode MS"/>
          <w:color w:val="auto"/>
          <w:sz w:val="24"/>
          <w:szCs w:val="24"/>
          <w:lang w:val="lt-LT"/>
        </w:rPr>
        <w:t xml:space="preserve"> (</w:t>
      </w:r>
      <w:r w:rsidR="00A0030C" w:rsidRPr="00DF42D5">
        <w:rPr>
          <w:rFonts w:eastAsia="Arial Unicode MS"/>
          <w:sz w:val="24"/>
          <w:szCs w:val="24"/>
          <w:lang w:val="lt-LT"/>
        </w:rPr>
        <w:t>paaiškinimai</w:t>
      </w:r>
      <w:r w:rsidR="00A0030C" w:rsidRPr="00DF42D5">
        <w:rPr>
          <w:rFonts w:eastAsia="Arial Unicode MS"/>
          <w:color w:val="auto"/>
          <w:sz w:val="24"/>
          <w:szCs w:val="24"/>
          <w:lang w:val="lt-LT"/>
        </w:rPr>
        <w:t xml:space="preserve"> ar pataisymai) pateikiami CVP IS priemonėmis (išsiunčiami tiekėjams ir paskelbiami viešai įkeliant dokumentus skiltyje „Pirkimo dokumentai“) ne vėliau kaip likus </w:t>
      </w:r>
      <w:r w:rsidR="00134F8D" w:rsidRPr="00DF42D5">
        <w:rPr>
          <w:rFonts w:eastAsia="Arial Unicode MS"/>
          <w:color w:val="auto"/>
          <w:sz w:val="24"/>
          <w:szCs w:val="24"/>
          <w:lang w:val="lt-LT"/>
        </w:rPr>
        <w:t>4</w:t>
      </w:r>
      <w:r w:rsidR="00A0030C" w:rsidRPr="00DF42D5">
        <w:rPr>
          <w:rFonts w:eastAsia="Arial Unicode MS"/>
          <w:color w:val="auto"/>
          <w:sz w:val="24"/>
          <w:szCs w:val="24"/>
          <w:lang w:val="lt-LT"/>
        </w:rPr>
        <w:t xml:space="preserve"> dienoms iki pasiūlymų pateikimo termino pabaigos, jei jų paprašyta laiku. Paaiškinimai ar pataisymai yra neatsiejama pirkimo dokumentų dalis.</w:t>
      </w:r>
    </w:p>
    <w:p w14:paraId="2AA2B487" w14:textId="1116FBFB" w:rsidR="006B51E6" w:rsidRPr="00DF42D5" w:rsidRDefault="0034466E" w:rsidP="00836E78">
      <w:pPr>
        <w:pStyle w:val="Body2"/>
        <w:spacing w:after="0"/>
        <w:ind w:firstLine="709"/>
        <w:rPr>
          <w:sz w:val="24"/>
          <w:szCs w:val="24"/>
          <w:lang w:val="lt-LT"/>
        </w:rPr>
      </w:pPr>
      <w:r w:rsidRPr="00DF42D5">
        <w:rPr>
          <w:sz w:val="24"/>
          <w:szCs w:val="24"/>
          <w:lang w:val="lt-LT"/>
        </w:rPr>
        <w:tab/>
      </w:r>
      <w:r w:rsidRPr="00DF42D5">
        <w:rPr>
          <w:rFonts w:eastAsia="Arial Unicode MS"/>
          <w:sz w:val="24"/>
          <w:szCs w:val="24"/>
          <w:lang w:val="lt-LT"/>
        </w:rPr>
        <w:t xml:space="preserve">9.4. </w:t>
      </w:r>
      <w:r w:rsidRPr="00DF42D5">
        <w:rPr>
          <w:rFonts w:eastAsia="Arial Unicode MS" w:cs="Arial Unicode MS"/>
          <w:sz w:val="24"/>
          <w:szCs w:val="24"/>
          <w:lang w:val="lt-LT"/>
        </w:rPr>
        <w:t>Perkančioji</w:t>
      </w:r>
      <w:r w:rsidRPr="00DF42D5">
        <w:rPr>
          <w:rFonts w:eastAsia="Arial Unicode MS"/>
          <w:sz w:val="24"/>
          <w:szCs w:val="24"/>
          <w:lang w:val="lt-LT"/>
        </w:rPr>
        <w:t xml:space="preserve"> organizacija, paaiškindama ar pataisydama pirkimo dokumentus</w:t>
      </w:r>
      <w:r w:rsidR="00A00F55" w:rsidRPr="00DF42D5">
        <w:rPr>
          <w:rFonts w:eastAsia="Arial Unicode MS"/>
          <w:sz w:val="24"/>
          <w:szCs w:val="24"/>
          <w:lang w:val="lt-LT"/>
        </w:rPr>
        <w:t xml:space="preserve"> pagal tiekėjo prašymą</w:t>
      </w:r>
      <w:r w:rsidRPr="00DF42D5">
        <w:rPr>
          <w:rFonts w:eastAsia="Arial Unicode MS"/>
          <w:sz w:val="24"/>
          <w:szCs w:val="24"/>
          <w:lang w:val="lt-LT"/>
        </w:rPr>
        <w:t xml:space="preserve">, </w:t>
      </w:r>
      <w:r w:rsidRPr="00DF42D5">
        <w:rPr>
          <w:rFonts w:eastAsia="Arial Unicode MS" w:cs="Arial Unicode MS"/>
          <w:sz w:val="24"/>
          <w:szCs w:val="24"/>
          <w:lang w:val="lt-LT"/>
        </w:rPr>
        <w:t>privalo</w:t>
      </w:r>
      <w:r w:rsidRPr="00DF42D5">
        <w:rPr>
          <w:rFonts w:eastAsia="Arial Unicode MS"/>
          <w:sz w:val="24"/>
          <w:szCs w:val="24"/>
          <w:lang w:val="lt-LT"/>
        </w:rPr>
        <w:t xml:space="preserve"> užtikrinti </w:t>
      </w:r>
      <w:r w:rsidR="00A00F55" w:rsidRPr="00DF42D5">
        <w:rPr>
          <w:rFonts w:eastAsia="Arial Unicode MS"/>
          <w:sz w:val="24"/>
          <w:szCs w:val="24"/>
          <w:lang w:val="lt-LT"/>
        </w:rPr>
        <w:t>prašymą pateikusio tiekėjo anonimiškumą</w:t>
      </w:r>
      <w:r w:rsidRPr="00DF42D5">
        <w:rPr>
          <w:rFonts w:eastAsia="Arial Unicode MS"/>
          <w:sz w:val="24"/>
          <w:szCs w:val="24"/>
          <w:lang w:val="lt-LT"/>
        </w:rPr>
        <w:t>.</w:t>
      </w:r>
    </w:p>
    <w:p w14:paraId="3EF46CF8" w14:textId="77777777" w:rsidR="006B51E6" w:rsidRPr="00DF42D5" w:rsidRDefault="0034466E" w:rsidP="00836E78">
      <w:pPr>
        <w:pStyle w:val="Body2"/>
        <w:spacing w:after="0"/>
        <w:ind w:firstLine="709"/>
        <w:rPr>
          <w:sz w:val="24"/>
          <w:szCs w:val="24"/>
          <w:lang w:val="lt-LT"/>
        </w:rPr>
      </w:pPr>
      <w:r w:rsidRPr="00DF42D5">
        <w:rPr>
          <w:sz w:val="24"/>
          <w:szCs w:val="24"/>
          <w:lang w:val="lt-LT"/>
        </w:rPr>
        <w:tab/>
      </w:r>
      <w:r w:rsidRPr="00DF42D5">
        <w:rPr>
          <w:rFonts w:eastAsia="Arial Unicode MS"/>
          <w:sz w:val="24"/>
          <w:szCs w:val="24"/>
          <w:lang w:val="lt-LT"/>
        </w:rPr>
        <w:t>9.5. Nesibaigus pirkimo pasiūlymų pateikimo terminui, perkančioji organizacija savo iniciatyva gali paaiškinti (pataisyti) pirkimo dokumentus CVP IS priemonėmis.</w:t>
      </w:r>
    </w:p>
    <w:p w14:paraId="42053C56" w14:textId="77777777" w:rsidR="006B51E6" w:rsidRPr="00DF42D5" w:rsidRDefault="0034466E" w:rsidP="00836E78">
      <w:pPr>
        <w:pStyle w:val="Body2"/>
        <w:spacing w:after="0"/>
        <w:ind w:firstLine="709"/>
        <w:rPr>
          <w:sz w:val="24"/>
          <w:szCs w:val="24"/>
          <w:lang w:val="lt-LT"/>
        </w:rPr>
      </w:pPr>
      <w:r w:rsidRPr="00DF42D5">
        <w:rPr>
          <w:sz w:val="24"/>
          <w:szCs w:val="24"/>
          <w:lang w:val="lt-LT"/>
        </w:rPr>
        <w:tab/>
      </w:r>
      <w:r w:rsidRPr="00DF42D5">
        <w:rPr>
          <w:rFonts w:eastAsia="Arial Unicode MS"/>
          <w:sz w:val="24"/>
          <w:szCs w:val="24"/>
          <w:lang w:val="lt-LT"/>
        </w:rPr>
        <w:t xml:space="preserve">9.6. Tuo </w:t>
      </w:r>
      <w:r w:rsidRPr="00DF42D5">
        <w:rPr>
          <w:rFonts w:eastAsia="Arial Unicode MS" w:cs="Arial Unicode MS"/>
          <w:sz w:val="24"/>
          <w:szCs w:val="24"/>
          <w:lang w:val="lt-LT"/>
        </w:rPr>
        <w:t>atveju</w:t>
      </w:r>
      <w:r w:rsidRPr="00DF42D5">
        <w:rPr>
          <w:rFonts w:eastAsia="Arial Unicode MS"/>
          <w:sz w:val="24"/>
          <w:szCs w:val="24"/>
          <w:lang w:val="lt-LT"/>
        </w:rPr>
        <w:t xml:space="preserve">, kai pataisoma skelbime apie pirkimą paskelbta informacija (jei taikomas), perkančioji organizacija privalo paskelbti skelbimo apie pirkimą pataisą ir prireikus pratęsti pasiūlymų </w:t>
      </w:r>
      <w:r w:rsidRPr="00DF42D5">
        <w:rPr>
          <w:rFonts w:eastAsia="Arial Unicode MS" w:cs="Arial Unicode MS"/>
          <w:sz w:val="24"/>
          <w:szCs w:val="24"/>
          <w:lang w:val="lt-LT"/>
        </w:rPr>
        <w:t>pateikimo</w:t>
      </w:r>
      <w:r w:rsidRPr="00DF42D5">
        <w:rPr>
          <w:rFonts w:eastAsia="Arial Unicode MS"/>
          <w:sz w:val="24"/>
          <w:szCs w:val="24"/>
          <w:lang w:val="lt-LT"/>
        </w:rPr>
        <w:t xml:space="preserve"> terminą protingumo kriterijų atitinkančiam terminui, per kurį tiekėjai, rengdami pasiūlymus, galėtų atsižvelgti į patikslinimus.</w:t>
      </w:r>
    </w:p>
    <w:p w14:paraId="01E8298A" w14:textId="07B31591" w:rsidR="006B51E6" w:rsidRPr="00DF42D5" w:rsidRDefault="0034466E" w:rsidP="00836E78">
      <w:pPr>
        <w:pStyle w:val="Body2"/>
        <w:spacing w:after="0"/>
        <w:ind w:firstLine="709"/>
        <w:rPr>
          <w:rFonts w:eastAsia="Arial Unicode MS"/>
          <w:sz w:val="24"/>
          <w:szCs w:val="24"/>
          <w:lang w:val="lt-LT"/>
        </w:rPr>
      </w:pPr>
      <w:r w:rsidRPr="00DF42D5">
        <w:rPr>
          <w:sz w:val="24"/>
          <w:szCs w:val="24"/>
          <w:lang w:val="lt-LT"/>
        </w:rPr>
        <w:tab/>
      </w:r>
      <w:r w:rsidRPr="00DF42D5">
        <w:rPr>
          <w:rFonts w:eastAsia="Arial Unicode MS"/>
          <w:sz w:val="24"/>
          <w:szCs w:val="24"/>
          <w:lang w:val="lt-LT"/>
        </w:rPr>
        <w:t>9.7. Bet kokia informacija, konkurso sąlygų paaiškinimai, pranešimai ar kitas perkančiosios organizacijos ir tiekėjo susirašinėjimas yra vykdomas tik CVP IS susirašinėjimo priemonėmis.</w:t>
      </w:r>
    </w:p>
    <w:p w14:paraId="62514EBE" w14:textId="40D38C03" w:rsidR="00A0030C" w:rsidRPr="00DF42D5" w:rsidRDefault="00A0030C" w:rsidP="00836E78">
      <w:pPr>
        <w:pStyle w:val="Body2"/>
        <w:spacing w:after="0"/>
        <w:ind w:firstLine="709"/>
        <w:rPr>
          <w:sz w:val="24"/>
          <w:szCs w:val="24"/>
          <w:lang w:val="lt-LT"/>
        </w:rPr>
      </w:pPr>
      <w:r w:rsidRPr="00DF42D5">
        <w:rPr>
          <w:sz w:val="24"/>
          <w:szCs w:val="24"/>
          <w:lang w:val="lt-LT"/>
        </w:rPr>
        <w:t xml:space="preserve">9.8 Tuo atveju, kai tikslinama paskelbta informacija ar buvo padaryta reikšmingų pirkimo dokumentų </w:t>
      </w:r>
      <w:r w:rsidRPr="00DF42D5">
        <w:rPr>
          <w:rFonts w:eastAsia="Arial Unicode MS"/>
          <w:sz w:val="24"/>
          <w:szCs w:val="24"/>
          <w:lang w:val="lt-LT"/>
        </w:rPr>
        <w:t>pakeitimų</w:t>
      </w:r>
      <w:r w:rsidRPr="00DF42D5">
        <w:rPr>
          <w:sz w:val="24"/>
          <w:szCs w:val="24"/>
          <w:lang w:val="lt-LT"/>
        </w:rPr>
        <w:t xml:space="preserve">,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gautų ne vėliau kaip likus </w:t>
      </w:r>
      <w:r w:rsidR="00134F8D" w:rsidRPr="00DF42D5">
        <w:rPr>
          <w:sz w:val="24"/>
          <w:szCs w:val="24"/>
          <w:lang w:val="lt-LT"/>
        </w:rPr>
        <w:t>4</w:t>
      </w:r>
      <w:r w:rsidRPr="00DF42D5">
        <w:rPr>
          <w:sz w:val="24"/>
          <w:szCs w:val="24"/>
          <w:lang w:val="lt-LT"/>
        </w:rPr>
        <w:t xml:space="preserve"> dienoms iki pasiūlymų pateikimo termino pabaigos, perkelia pasiūlymų pateikimo terminą laikui, per kurį tiekėjai, rengdami pirkimo pasiūlymus, galėtų atsižvelgti į šiuos paaiškinimus (patikslinimus). Apie pasiūlymų </w:t>
      </w:r>
      <w:r w:rsidRPr="00DF42D5">
        <w:rPr>
          <w:rFonts w:eastAsia="Arial Unicode MS" w:cs="Arial Unicode MS"/>
          <w:sz w:val="24"/>
          <w:szCs w:val="24"/>
          <w:lang w:val="lt-LT"/>
        </w:rPr>
        <w:t>pateikimo</w:t>
      </w:r>
      <w:r w:rsidRPr="00DF42D5">
        <w:rPr>
          <w:sz w:val="24"/>
          <w:szCs w:val="24"/>
          <w:lang w:val="lt-LT"/>
        </w:rPr>
        <w:t xml:space="preserve"> termino pratęsimą pranešama patikslinant skelbimą. Pranešimai apie pasiūlymų pateikimo termino nukėlimą taip pat paskelbiami CVP IS ir išsiunčiami tiekėjams.</w:t>
      </w:r>
    </w:p>
    <w:p w14:paraId="428E481B" w14:textId="6881A5CE" w:rsidR="006B51E6" w:rsidRPr="00DF42D5" w:rsidRDefault="0034466E" w:rsidP="00134F8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color w:val="367DA2"/>
          <w:lang w:val="lt-LT"/>
        </w:rPr>
      </w:pPr>
      <w:r w:rsidRPr="00DF42D5">
        <w:rPr>
          <w:lang w:val="lt-LT"/>
        </w:rPr>
        <w:t>9.</w:t>
      </w:r>
      <w:r w:rsidR="00134F8D" w:rsidRPr="00DF42D5">
        <w:rPr>
          <w:lang w:val="lt-LT"/>
        </w:rPr>
        <w:t>9</w:t>
      </w:r>
      <w:r w:rsidRPr="00DF42D5">
        <w:rPr>
          <w:lang w:val="lt-LT"/>
        </w:rPr>
        <w:t>. Perkančioji organizacija nerengs susitikimų su tiekėjais.</w:t>
      </w:r>
    </w:p>
    <w:p w14:paraId="6F57F1AB" w14:textId="77777777" w:rsidR="0005786B" w:rsidRPr="00DF42D5" w:rsidRDefault="0034466E">
      <w:pPr>
        <w:pStyle w:val="Heading"/>
        <w:rPr>
          <w:rFonts w:cs="Times New Roman"/>
          <w:color w:val="auto"/>
          <w:sz w:val="24"/>
          <w:szCs w:val="24"/>
          <w:lang w:val="lt-LT"/>
        </w:rPr>
      </w:pPr>
      <w:r w:rsidRPr="00DF42D5">
        <w:rPr>
          <w:rFonts w:cs="Times New Roman"/>
          <w:color w:val="auto"/>
          <w:sz w:val="24"/>
          <w:szCs w:val="24"/>
          <w:lang w:val="lt-LT"/>
        </w:rPr>
        <w:tab/>
      </w:r>
    </w:p>
    <w:p w14:paraId="2D7A2BAD" w14:textId="7DF38D55" w:rsidR="006B51E6" w:rsidRPr="00DF42D5" w:rsidRDefault="0034466E" w:rsidP="00DF42D5">
      <w:pPr>
        <w:pStyle w:val="Body2"/>
        <w:spacing w:after="0"/>
        <w:ind w:firstLine="709"/>
        <w:rPr>
          <w:b/>
          <w:bCs/>
          <w:color w:val="auto"/>
          <w:sz w:val="24"/>
          <w:szCs w:val="24"/>
          <w:lang w:val="lt-LT"/>
        </w:rPr>
      </w:pPr>
      <w:r w:rsidRPr="00DF42D5">
        <w:rPr>
          <w:b/>
          <w:bCs/>
          <w:color w:val="auto"/>
          <w:sz w:val="24"/>
          <w:szCs w:val="24"/>
          <w:lang w:val="lt-LT"/>
        </w:rPr>
        <w:t xml:space="preserve">10. </w:t>
      </w:r>
      <w:r w:rsidRPr="00DF42D5">
        <w:rPr>
          <w:rFonts w:eastAsia="Arial Unicode MS" w:cs="Arial Unicode MS"/>
          <w:b/>
          <w:bCs/>
          <w:sz w:val="24"/>
          <w:szCs w:val="24"/>
          <w:lang w:val="lt-LT"/>
        </w:rPr>
        <w:t>SUSIPAŽINIMAS</w:t>
      </w:r>
      <w:r w:rsidRPr="00DF42D5">
        <w:rPr>
          <w:b/>
          <w:bCs/>
          <w:color w:val="auto"/>
          <w:sz w:val="24"/>
          <w:szCs w:val="24"/>
          <w:lang w:val="lt-LT"/>
        </w:rPr>
        <w:t xml:space="preserve"> SU GAUTAIS PASIŪLYMAIS</w:t>
      </w:r>
    </w:p>
    <w:p w14:paraId="348E2B25" w14:textId="064D2542" w:rsidR="006B51E6" w:rsidRPr="00DF42D5" w:rsidRDefault="0034466E" w:rsidP="00DF42D5">
      <w:pPr>
        <w:pStyle w:val="Body2"/>
        <w:spacing w:after="0"/>
        <w:ind w:firstLine="709"/>
        <w:rPr>
          <w:sz w:val="24"/>
          <w:szCs w:val="24"/>
          <w:lang w:val="lt-LT"/>
        </w:rPr>
      </w:pPr>
      <w:r w:rsidRPr="00DF42D5">
        <w:rPr>
          <w:rFonts w:eastAsia="Arial Unicode MS"/>
          <w:sz w:val="24"/>
          <w:szCs w:val="24"/>
          <w:lang w:val="lt-LT"/>
        </w:rPr>
        <w:tab/>
        <w:t xml:space="preserve">10.1. </w:t>
      </w:r>
      <w:r w:rsidRPr="00DF42D5">
        <w:rPr>
          <w:rFonts w:eastAsia="Arial Unicode MS" w:cs="Arial Unicode MS"/>
          <w:sz w:val="24"/>
          <w:szCs w:val="24"/>
          <w:lang w:val="lt-LT"/>
        </w:rPr>
        <w:t>Pirminis</w:t>
      </w:r>
      <w:r w:rsidRPr="00DF42D5">
        <w:rPr>
          <w:rFonts w:eastAsia="Arial Unicode MS"/>
          <w:sz w:val="24"/>
          <w:szCs w:val="24"/>
          <w:lang w:val="lt-LT"/>
        </w:rPr>
        <w:t xml:space="preserve"> susipažinimas su CVP IS priemonėmis pateiktais tiekėjų pasiūlymais vyks </w:t>
      </w:r>
      <w:r w:rsidR="00530DD2" w:rsidRPr="00DF42D5">
        <w:rPr>
          <w:rFonts w:eastAsia="Arial Unicode MS"/>
          <w:sz w:val="24"/>
          <w:szCs w:val="24"/>
          <w:lang w:val="lt-LT"/>
        </w:rPr>
        <w:t>30</w:t>
      </w:r>
      <w:r w:rsidRPr="00DF42D5">
        <w:rPr>
          <w:rFonts w:eastAsia="Arial Unicode MS"/>
          <w:sz w:val="24"/>
          <w:szCs w:val="24"/>
          <w:lang w:val="lt-LT"/>
        </w:rPr>
        <w:t xml:space="preserve"> min. po CVP IS nurodytos pasiūlymų pateikimo termino pabaigos. </w:t>
      </w:r>
    </w:p>
    <w:p w14:paraId="4D1A0747" w14:textId="77777777" w:rsidR="006B51E6" w:rsidRPr="00DF42D5" w:rsidRDefault="0034466E" w:rsidP="00DF42D5">
      <w:pPr>
        <w:pStyle w:val="Body2"/>
        <w:spacing w:after="0"/>
        <w:ind w:firstLine="709"/>
        <w:rPr>
          <w:sz w:val="24"/>
          <w:szCs w:val="24"/>
          <w:lang w:val="lt-LT"/>
        </w:rPr>
      </w:pPr>
      <w:r w:rsidRPr="00DF42D5">
        <w:rPr>
          <w:sz w:val="24"/>
          <w:szCs w:val="24"/>
          <w:lang w:val="lt-LT"/>
        </w:rPr>
        <w:tab/>
      </w:r>
      <w:r w:rsidRPr="00DF42D5">
        <w:rPr>
          <w:rFonts w:eastAsia="Arial Unicode MS"/>
          <w:sz w:val="24"/>
          <w:szCs w:val="24"/>
          <w:lang w:val="lt-LT"/>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49C8AE0E" w14:textId="3C582EFD" w:rsidR="00CD477A" w:rsidRPr="00DF42D5" w:rsidRDefault="0034466E" w:rsidP="00FD0DA3">
      <w:pPr>
        <w:pStyle w:val="Body2"/>
        <w:rPr>
          <w:sz w:val="24"/>
          <w:szCs w:val="24"/>
          <w:lang w:val="lt-LT"/>
        </w:rPr>
      </w:pPr>
      <w:r w:rsidRPr="00DF42D5">
        <w:rPr>
          <w:sz w:val="24"/>
          <w:szCs w:val="24"/>
          <w:lang w:val="lt-LT"/>
        </w:rPr>
        <w:tab/>
      </w:r>
    </w:p>
    <w:p w14:paraId="69239D08" w14:textId="62FDF21E" w:rsidR="006B51E6" w:rsidRPr="00DF42D5" w:rsidRDefault="00DF42D5" w:rsidP="00DF42D5">
      <w:pPr>
        <w:pStyle w:val="Body2"/>
        <w:spacing w:after="0"/>
        <w:ind w:firstLine="709"/>
        <w:rPr>
          <w:b/>
          <w:bCs/>
          <w:color w:val="auto"/>
          <w:sz w:val="24"/>
          <w:szCs w:val="24"/>
          <w:lang w:val="lt-LT"/>
        </w:rPr>
      </w:pPr>
      <w:r w:rsidRPr="00DF42D5">
        <w:rPr>
          <w:b/>
          <w:bCs/>
          <w:sz w:val="24"/>
          <w:szCs w:val="24"/>
          <w:lang w:val="lt-LT"/>
        </w:rPr>
        <w:t>1</w:t>
      </w:r>
      <w:r w:rsidR="0034466E" w:rsidRPr="00DF42D5">
        <w:rPr>
          <w:b/>
          <w:bCs/>
          <w:color w:val="auto"/>
          <w:sz w:val="24"/>
          <w:szCs w:val="24"/>
          <w:lang w:val="lt-LT"/>
        </w:rPr>
        <w:t xml:space="preserve">1. </w:t>
      </w:r>
      <w:r w:rsidR="0034466E" w:rsidRPr="00DF42D5">
        <w:rPr>
          <w:rFonts w:eastAsia="Arial Unicode MS" w:cs="Arial Unicode MS"/>
          <w:b/>
          <w:bCs/>
          <w:sz w:val="24"/>
          <w:szCs w:val="24"/>
          <w:lang w:val="lt-LT"/>
        </w:rPr>
        <w:t>PASIŪLYMŲ</w:t>
      </w:r>
      <w:r w:rsidR="0034466E" w:rsidRPr="00DF42D5">
        <w:rPr>
          <w:b/>
          <w:bCs/>
          <w:color w:val="auto"/>
          <w:sz w:val="24"/>
          <w:szCs w:val="24"/>
          <w:lang w:val="lt-LT"/>
        </w:rPr>
        <w:t xml:space="preserve"> NAGRINĖJIMAS</w:t>
      </w:r>
    </w:p>
    <w:p w14:paraId="006F4C1D" w14:textId="77777777" w:rsidR="006B51E6" w:rsidRPr="00DF42D5" w:rsidRDefault="0034466E" w:rsidP="00DF42D5">
      <w:pPr>
        <w:pStyle w:val="Body2"/>
        <w:spacing w:after="0"/>
        <w:ind w:firstLine="709"/>
        <w:rPr>
          <w:rFonts w:eastAsia="Arial Unicode MS"/>
          <w:sz w:val="24"/>
          <w:szCs w:val="24"/>
          <w:lang w:val="lt-LT"/>
        </w:rPr>
      </w:pPr>
      <w:r w:rsidRPr="00DF42D5">
        <w:rPr>
          <w:sz w:val="24"/>
          <w:szCs w:val="24"/>
          <w:lang w:val="lt-LT"/>
        </w:rPr>
        <w:tab/>
      </w:r>
      <w:r w:rsidRPr="00DF42D5">
        <w:rPr>
          <w:rFonts w:eastAsia="Arial Unicode MS"/>
          <w:sz w:val="24"/>
          <w:szCs w:val="24"/>
          <w:lang w:val="lt-LT"/>
        </w:rPr>
        <w:t xml:space="preserve">11.1. </w:t>
      </w:r>
      <w:r w:rsidRPr="00DF42D5">
        <w:rPr>
          <w:rFonts w:eastAsia="Arial Unicode MS" w:cs="Arial Unicode MS"/>
          <w:sz w:val="24"/>
          <w:szCs w:val="24"/>
          <w:lang w:val="lt-LT"/>
        </w:rPr>
        <w:t>Pateiktus</w:t>
      </w:r>
      <w:r w:rsidRPr="00DF42D5">
        <w:rPr>
          <w:rFonts w:eastAsia="Arial Unicode MS"/>
          <w:sz w:val="24"/>
          <w:szCs w:val="24"/>
          <w:lang w:val="lt-LT"/>
        </w:rPr>
        <w:t xml:space="preserve"> pasiūlymus nagrinėja, vertina ir palygina Komisija šia tvarka:</w:t>
      </w:r>
    </w:p>
    <w:p w14:paraId="2AFAD6E4" w14:textId="218A2D04" w:rsidR="00EB4BEF" w:rsidRPr="00DF42D5" w:rsidRDefault="00EB4BEF" w:rsidP="00DF42D5">
      <w:pPr>
        <w:pStyle w:val="Body2"/>
        <w:spacing w:after="0"/>
        <w:ind w:firstLine="709"/>
        <w:rPr>
          <w:sz w:val="24"/>
          <w:szCs w:val="24"/>
          <w:lang w:val="lt-LT"/>
        </w:rPr>
      </w:pPr>
      <w:r w:rsidRPr="00DF42D5">
        <w:rPr>
          <w:rFonts w:eastAsia="Arial Unicode MS"/>
          <w:sz w:val="24"/>
          <w:szCs w:val="24"/>
          <w:lang w:val="lt-LT"/>
        </w:rPr>
        <w:t xml:space="preserve">11.1.1. </w:t>
      </w:r>
      <w:r w:rsidRPr="00DF42D5">
        <w:rPr>
          <w:rFonts w:eastAsia="Arial Unicode MS" w:cs="Arial Unicode MS"/>
          <w:sz w:val="24"/>
          <w:szCs w:val="24"/>
          <w:lang w:val="lt-LT"/>
        </w:rPr>
        <w:t>įvertina</w:t>
      </w:r>
      <w:r w:rsidRPr="00DF42D5">
        <w:rPr>
          <w:rFonts w:eastAsia="Arial Unicode MS"/>
          <w:sz w:val="24"/>
          <w:szCs w:val="24"/>
          <w:lang w:val="lt-LT"/>
        </w:rPr>
        <w:t xml:space="preserve"> Europos bendrajame viešųjų pirkimų dokumente pateiktą informaciją ir ne vėliau kaip per 3 darbo dienas raštu praneša apie šio patikrinimo rezultatus;</w:t>
      </w:r>
    </w:p>
    <w:p w14:paraId="7412B208" w14:textId="77777777" w:rsidR="00EB4BEF" w:rsidRPr="00DF42D5" w:rsidRDefault="00EB4BEF" w:rsidP="00DF42D5">
      <w:pPr>
        <w:pStyle w:val="Body2"/>
        <w:spacing w:after="0"/>
        <w:ind w:firstLine="709"/>
        <w:rPr>
          <w:color w:val="auto"/>
          <w:sz w:val="24"/>
          <w:szCs w:val="24"/>
          <w:lang w:val="lt-LT"/>
        </w:rPr>
      </w:pPr>
      <w:r w:rsidRPr="00DF42D5">
        <w:rPr>
          <w:sz w:val="24"/>
          <w:szCs w:val="24"/>
          <w:lang w:val="lt-LT"/>
        </w:rPr>
        <w:tab/>
      </w:r>
      <w:r w:rsidRPr="00DF42D5">
        <w:rPr>
          <w:rFonts w:eastAsia="Arial Unicode MS"/>
          <w:sz w:val="24"/>
          <w:szCs w:val="24"/>
          <w:lang w:val="lt-LT"/>
        </w:rPr>
        <w:t>11.1.2.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r w:rsidRPr="00DF42D5">
        <w:rPr>
          <w:rFonts w:eastAsia="Arial Unicode MS"/>
          <w:color w:val="auto"/>
          <w:sz w:val="24"/>
          <w:szCs w:val="24"/>
          <w:lang w:val="lt-LT"/>
        </w:rPr>
        <w:t xml:space="preserve">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48C7A9CF" w14:textId="0C3BBC16" w:rsidR="006B51E6" w:rsidRPr="00DF42D5" w:rsidRDefault="0034466E" w:rsidP="00DF42D5">
      <w:pPr>
        <w:pStyle w:val="Body2"/>
        <w:spacing w:after="0"/>
        <w:ind w:firstLine="709"/>
        <w:rPr>
          <w:sz w:val="24"/>
          <w:szCs w:val="24"/>
          <w:lang w:val="lt-LT"/>
        </w:rPr>
      </w:pPr>
      <w:r w:rsidRPr="00DF42D5">
        <w:rPr>
          <w:rFonts w:eastAsia="Arial Unicode MS"/>
          <w:sz w:val="24"/>
          <w:szCs w:val="24"/>
          <w:lang w:val="lt-LT"/>
        </w:rPr>
        <w:tab/>
        <w:t>11.1.</w:t>
      </w:r>
      <w:r w:rsidR="00EB4BEF" w:rsidRPr="00DF42D5">
        <w:rPr>
          <w:rFonts w:eastAsia="Arial Unicode MS"/>
          <w:sz w:val="24"/>
          <w:szCs w:val="24"/>
          <w:lang w:val="lt-LT"/>
        </w:rPr>
        <w:t>3</w:t>
      </w:r>
      <w:r w:rsidRPr="00DF42D5">
        <w:rPr>
          <w:rFonts w:eastAsia="Arial Unicode MS"/>
          <w:sz w:val="24"/>
          <w:szCs w:val="24"/>
          <w:lang w:val="lt-LT"/>
        </w:rPr>
        <w:t>. nagrinėja ar pasiūlymas atitinka pirkimo dokumentuose nustatytus reikalavimus, nesusijusius su pirkimo objektu;</w:t>
      </w:r>
    </w:p>
    <w:p w14:paraId="2178A712" w14:textId="3671845F" w:rsidR="006B51E6" w:rsidRPr="00DF42D5" w:rsidRDefault="0034466E" w:rsidP="00DF42D5">
      <w:pPr>
        <w:pStyle w:val="Body2"/>
        <w:spacing w:after="0"/>
        <w:ind w:firstLine="709"/>
        <w:rPr>
          <w:sz w:val="24"/>
          <w:szCs w:val="24"/>
          <w:lang w:val="lt-LT"/>
        </w:rPr>
      </w:pPr>
      <w:r w:rsidRPr="00DF42D5">
        <w:rPr>
          <w:sz w:val="24"/>
          <w:szCs w:val="24"/>
          <w:lang w:val="lt-LT"/>
        </w:rPr>
        <w:tab/>
      </w:r>
      <w:r w:rsidRPr="00DF42D5">
        <w:rPr>
          <w:rFonts w:eastAsia="Arial Unicode MS"/>
          <w:sz w:val="24"/>
          <w:szCs w:val="24"/>
          <w:lang w:val="lt-LT"/>
        </w:rPr>
        <w:t>11.1.</w:t>
      </w:r>
      <w:r w:rsidR="00EB4BEF" w:rsidRPr="00DF42D5">
        <w:rPr>
          <w:rFonts w:eastAsia="Arial Unicode MS"/>
          <w:sz w:val="24"/>
          <w:szCs w:val="24"/>
          <w:lang w:val="lt-LT"/>
        </w:rPr>
        <w:t>4</w:t>
      </w:r>
      <w:r w:rsidRPr="00DF42D5">
        <w:rPr>
          <w:rFonts w:eastAsia="Arial Unicode MS"/>
          <w:sz w:val="24"/>
          <w:szCs w:val="24"/>
          <w:lang w:val="lt-LT"/>
        </w:rPr>
        <w:t xml:space="preserve">. nustato, ar tiekėjo siūlomas pirkimo objektas atitinka pirkimo dokumentuose nustatytus </w:t>
      </w:r>
      <w:r w:rsidRPr="00DF42D5">
        <w:rPr>
          <w:rFonts w:eastAsia="Arial Unicode MS" w:cs="Arial Unicode MS"/>
          <w:sz w:val="24"/>
          <w:szCs w:val="24"/>
          <w:lang w:val="lt-LT"/>
        </w:rPr>
        <w:t>reikalavimus</w:t>
      </w:r>
      <w:r w:rsidRPr="00DF42D5">
        <w:rPr>
          <w:rFonts w:eastAsia="Arial Unicode MS"/>
          <w:sz w:val="24"/>
          <w:szCs w:val="24"/>
          <w:lang w:val="lt-LT"/>
        </w:rPr>
        <w:t>;</w:t>
      </w:r>
    </w:p>
    <w:p w14:paraId="2CAE2CBD" w14:textId="4361A857" w:rsidR="006B51E6" w:rsidRPr="00DF42D5" w:rsidRDefault="0034466E" w:rsidP="00DF42D5">
      <w:pPr>
        <w:pStyle w:val="Body2"/>
        <w:spacing w:after="0"/>
        <w:ind w:firstLine="709"/>
        <w:rPr>
          <w:sz w:val="24"/>
          <w:szCs w:val="24"/>
          <w:lang w:val="lt-LT"/>
        </w:rPr>
      </w:pPr>
      <w:r w:rsidRPr="00DF42D5">
        <w:rPr>
          <w:sz w:val="24"/>
          <w:szCs w:val="24"/>
          <w:lang w:val="lt-LT"/>
        </w:rPr>
        <w:tab/>
      </w:r>
      <w:r w:rsidRPr="00DF42D5">
        <w:rPr>
          <w:rFonts w:eastAsia="Arial Unicode MS"/>
          <w:sz w:val="24"/>
          <w:szCs w:val="24"/>
          <w:lang w:val="lt-LT"/>
        </w:rPr>
        <w:t>11.1.</w:t>
      </w:r>
      <w:r w:rsidR="00EB4BEF" w:rsidRPr="00DF42D5">
        <w:rPr>
          <w:rFonts w:eastAsia="Arial Unicode MS"/>
          <w:sz w:val="24"/>
          <w:szCs w:val="24"/>
          <w:lang w:val="lt-LT"/>
        </w:rPr>
        <w:t>5</w:t>
      </w:r>
      <w:r w:rsidRPr="00DF42D5">
        <w:rPr>
          <w:rFonts w:eastAsia="Arial Unicode MS"/>
          <w:sz w:val="24"/>
          <w:szCs w:val="24"/>
          <w:lang w:val="lt-LT"/>
        </w:rPr>
        <w:t>. tikrina, ar tiekėjo pasiūlyme nėra nurodytos kainos apskaičiavimo klaidų;</w:t>
      </w:r>
    </w:p>
    <w:p w14:paraId="3A40157E" w14:textId="22A494D5" w:rsidR="006B51E6" w:rsidRPr="00DF42D5" w:rsidRDefault="0034466E" w:rsidP="00DF42D5">
      <w:pPr>
        <w:pStyle w:val="Body2"/>
        <w:spacing w:after="0"/>
        <w:ind w:firstLine="709"/>
        <w:rPr>
          <w:sz w:val="24"/>
          <w:szCs w:val="24"/>
          <w:lang w:val="lt-LT"/>
        </w:rPr>
      </w:pPr>
      <w:r w:rsidRPr="00DF42D5">
        <w:rPr>
          <w:sz w:val="24"/>
          <w:szCs w:val="24"/>
          <w:lang w:val="lt-LT"/>
        </w:rPr>
        <w:tab/>
      </w:r>
      <w:r w:rsidRPr="00DF42D5">
        <w:rPr>
          <w:rFonts w:eastAsia="Arial Unicode MS"/>
          <w:sz w:val="24"/>
          <w:szCs w:val="24"/>
          <w:lang w:val="lt-LT"/>
        </w:rPr>
        <w:t xml:space="preserve">11.1.6. tikrina ar nebuvo pasiūlyta neįprastai maža kaina ir ar tiekėjas pirkimo komisijos prašymu </w:t>
      </w:r>
      <w:r w:rsidRPr="00DF42D5">
        <w:rPr>
          <w:rFonts w:eastAsia="Arial Unicode MS" w:cs="Arial Unicode MS"/>
          <w:sz w:val="24"/>
          <w:szCs w:val="24"/>
          <w:lang w:val="lt-LT"/>
        </w:rPr>
        <w:t>pateikė</w:t>
      </w:r>
      <w:r w:rsidRPr="00DF42D5">
        <w:rPr>
          <w:rFonts w:eastAsia="Arial Unicode MS"/>
          <w:sz w:val="24"/>
          <w:szCs w:val="24"/>
          <w:lang w:val="lt-LT"/>
        </w:rPr>
        <w:t xml:space="preserve"> raštišką tinkamą kainos pagrįstumo įrodymą;</w:t>
      </w:r>
    </w:p>
    <w:p w14:paraId="08C5B5C1" w14:textId="378928FC" w:rsidR="006B51E6" w:rsidRPr="00DF42D5" w:rsidRDefault="0034466E" w:rsidP="00DF42D5">
      <w:pPr>
        <w:pStyle w:val="Body2"/>
        <w:spacing w:after="0"/>
        <w:ind w:firstLine="709"/>
        <w:rPr>
          <w:color w:val="367DA2"/>
          <w:sz w:val="24"/>
          <w:szCs w:val="24"/>
          <w:lang w:val="lt-LT"/>
        </w:rPr>
      </w:pPr>
      <w:r w:rsidRPr="00DF42D5">
        <w:rPr>
          <w:color w:val="367DA2"/>
          <w:sz w:val="24"/>
          <w:szCs w:val="24"/>
          <w:lang w:val="lt-LT"/>
        </w:rPr>
        <w:tab/>
      </w:r>
      <w:r w:rsidRPr="00DF42D5">
        <w:rPr>
          <w:color w:val="auto"/>
          <w:sz w:val="24"/>
          <w:szCs w:val="24"/>
          <w:lang w:val="lt-LT"/>
        </w:rPr>
        <w:t xml:space="preserve">11.1.7. </w:t>
      </w:r>
      <w:r w:rsidRPr="00DF42D5">
        <w:rPr>
          <w:rFonts w:eastAsia="Arial Unicode MS"/>
          <w:sz w:val="24"/>
          <w:szCs w:val="24"/>
          <w:lang w:val="lt-LT"/>
        </w:rPr>
        <w:t xml:space="preserve">sudaro </w:t>
      </w:r>
      <w:r w:rsidRPr="00DF42D5">
        <w:rPr>
          <w:rFonts w:eastAsia="Arial Unicode MS" w:cs="Arial Unicode MS"/>
          <w:sz w:val="24"/>
          <w:szCs w:val="24"/>
          <w:lang w:val="lt-LT"/>
        </w:rPr>
        <w:t>pasiūlymų</w:t>
      </w:r>
      <w:r w:rsidRPr="00DF42D5">
        <w:rPr>
          <w:rFonts w:eastAsia="Arial Unicode MS"/>
          <w:sz w:val="24"/>
          <w:szCs w:val="24"/>
          <w:lang w:val="lt-LT"/>
        </w:rPr>
        <w:t xml:space="preserve"> eilę ir nustato pirkimo laimėtoją;</w:t>
      </w:r>
    </w:p>
    <w:p w14:paraId="23DA7353" w14:textId="3669889A" w:rsidR="006B51E6" w:rsidRPr="00DF42D5" w:rsidRDefault="0034466E" w:rsidP="00DF42D5">
      <w:pPr>
        <w:pStyle w:val="Body2"/>
        <w:spacing w:after="0"/>
        <w:ind w:firstLine="709"/>
        <w:rPr>
          <w:color w:val="auto"/>
          <w:sz w:val="24"/>
          <w:szCs w:val="24"/>
          <w:lang w:val="lt-LT"/>
        </w:rPr>
      </w:pPr>
      <w:r w:rsidRPr="00DF42D5">
        <w:rPr>
          <w:sz w:val="24"/>
          <w:szCs w:val="24"/>
          <w:lang w:val="lt-LT"/>
        </w:rPr>
        <w:tab/>
      </w:r>
      <w:r w:rsidRPr="00DF42D5">
        <w:rPr>
          <w:rFonts w:eastAsia="Arial Unicode MS"/>
          <w:sz w:val="24"/>
          <w:szCs w:val="24"/>
          <w:lang w:val="lt-LT"/>
        </w:rPr>
        <w:t>11.1.</w:t>
      </w:r>
      <w:r w:rsidR="00DF42D5">
        <w:rPr>
          <w:rFonts w:eastAsia="Arial Unicode MS"/>
          <w:sz w:val="24"/>
          <w:szCs w:val="24"/>
          <w:lang w:val="lt-LT"/>
        </w:rPr>
        <w:t>8</w:t>
      </w:r>
      <w:r w:rsidRPr="00DF42D5">
        <w:rPr>
          <w:rFonts w:eastAsia="Arial Unicode MS"/>
          <w:sz w:val="24"/>
          <w:szCs w:val="24"/>
          <w:lang w:val="lt-LT"/>
        </w:rPr>
        <w:t xml:space="preserve">. tiekėją, kurio </w:t>
      </w:r>
      <w:r w:rsidRPr="00DF42D5">
        <w:rPr>
          <w:rFonts w:eastAsia="Arial Unicode MS" w:cs="Arial Unicode MS"/>
          <w:sz w:val="24"/>
          <w:szCs w:val="24"/>
          <w:lang w:val="lt-LT"/>
        </w:rPr>
        <w:t>pasiūlymas</w:t>
      </w:r>
      <w:r w:rsidRPr="00DF42D5">
        <w:rPr>
          <w:rFonts w:eastAsia="Arial Unicode MS"/>
          <w:sz w:val="24"/>
          <w:szCs w:val="24"/>
          <w:lang w:val="lt-LT"/>
        </w:rPr>
        <w:t xml:space="preserve"> pripažintas laimėjusiu, kviečia sudaryti pirkimo sutartį.</w:t>
      </w:r>
    </w:p>
    <w:p w14:paraId="0E86F233" w14:textId="7B00A29E" w:rsidR="006B51E6" w:rsidRPr="00DF42D5" w:rsidRDefault="0034466E" w:rsidP="00DF42D5">
      <w:pPr>
        <w:pStyle w:val="Body2"/>
        <w:spacing w:after="0"/>
        <w:ind w:firstLine="709"/>
        <w:rPr>
          <w:sz w:val="24"/>
          <w:szCs w:val="24"/>
          <w:lang w:val="lt-LT"/>
        </w:rPr>
      </w:pPr>
      <w:r w:rsidRPr="00DF42D5">
        <w:rPr>
          <w:rFonts w:eastAsia="Arial Unicode MS"/>
          <w:sz w:val="24"/>
          <w:szCs w:val="24"/>
          <w:lang w:val="lt-LT"/>
        </w:rPr>
        <w:tab/>
        <w:t xml:space="preserve">11.2. Jeigu dalyvis pateikė netikslius, neišsamius ar klaidingus dokumentus ar duomenis apie atitiktį pirkimo dokumentų reikalavimams arba šių dokumentų ar duomenų trūksta, perkančioji organizacija </w:t>
      </w:r>
      <w:r w:rsidR="00FE53BB" w:rsidRPr="00DF42D5">
        <w:rPr>
          <w:rFonts w:eastAsia="Arial Unicode MS"/>
          <w:sz w:val="24"/>
          <w:szCs w:val="24"/>
          <w:lang w:val="lt-LT"/>
        </w:rPr>
        <w:t xml:space="preserve">gali nepažeisdama lygiateisiškumo ir skaidrumo principų prašyti </w:t>
      </w:r>
      <w:r w:rsidRPr="00DF42D5">
        <w:rPr>
          <w:rFonts w:eastAsia="Arial Unicode MS"/>
          <w:sz w:val="24"/>
          <w:szCs w:val="24"/>
          <w:lang w:val="lt-LT"/>
        </w:rPr>
        <w:t xml:space="preserve">dalyvį šiuos dokumentus ar duomenis patikslinti, papildyti arba paaiškinti per jos nustatytą protingą terminą. </w:t>
      </w:r>
      <w:r w:rsidR="00FE53BB" w:rsidRPr="00DF42D5">
        <w:rPr>
          <w:rFonts w:eastAsia="Arial Unicode MS"/>
          <w:sz w:val="24"/>
          <w:szCs w:val="24"/>
          <w:lang w:val="lt-LT"/>
        </w:rPr>
        <w:t>Pasiūlymai tikslinami, papildomi arba paaiškinami vadovaujantis Viešųjų pirkimų tarnybos nustatytomis taisyklėmis</w:t>
      </w:r>
      <w:r w:rsidR="001534A9" w:rsidRPr="00DF42D5">
        <w:rPr>
          <w:rFonts w:eastAsia="Arial Unicode MS"/>
          <w:sz w:val="24"/>
          <w:szCs w:val="24"/>
          <w:lang w:val="lt-LT"/>
        </w:rPr>
        <w:t xml:space="preserve"> (2022 m. gruodžio 30 d. Viešųjų pirkimų tarnybos direktoriaus įsakymas Nr.1S-240)</w:t>
      </w:r>
      <w:r w:rsidR="00FE53BB" w:rsidRPr="00DF42D5">
        <w:rPr>
          <w:rFonts w:eastAsia="Arial Unicode MS"/>
          <w:sz w:val="24"/>
          <w:szCs w:val="24"/>
          <w:lang w:val="lt-LT"/>
        </w:rPr>
        <w:t xml:space="preserve">. </w:t>
      </w:r>
    </w:p>
    <w:p w14:paraId="0DE2693F" w14:textId="52241FB2" w:rsidR="006B51E6" w:rsidRPr="00DF42D5" w:rsidRDefault="0034466E" w:rsidP="00DF42D5">
      <w:pPr>
        <w:pStyle w:val="Body2"/>
        <w:spacing w:after="0"/>
        <w:ind w:firstLine="709"/>
        <w:rPr>
          <w:sz w:val="24"/>
          <w:szCs w:val="24"/>
          <w:lang w:val="lt-LT"/>
        </w:rPr>
      </w:pPr>
      <w:r w:rsidRPr="00DF42D5">
        <w:rPr>
          <w:sz w:val="24"/>
          <w:szCs w:val="24"/>
          <w:lang w:val="lt-LT"/>
        </w:rPr>
        <w:tab/>
      </w:r>
      <w:r w:rsidRPr="00DF42D5">
        <w:rPr>
          <w:rFonts w:eastAsia="Arial Unicode MS"/>
          <w:sz w:val="24"/>
          <w:szCs w:val="24"/>
          <w:lang w:val="lt-LT"/>
        </w:rPr>
        <w:t>11.</w:t>
      </w:r>
      <w:r w:rsidR="00FE53BB" w:rsidRPr="00DF42D5">
        <w:rPr>
          <w:rFonts w:eastAsia="Arial Unicode MS"/>
          <w:sz w:val="24"/>
          <w:szCs w:val="24"/>
          <w:lang w:val="lt-LT"/>
        </w:rPr>
        <w:t>3</w:t>
      </w:r>
      <w:r w:rsidRPr="00DF42D5">
        <w:rPr>
          <w:rFonts w:eastAsia="Arial Unicode MS"/>
          <w:sz w:val="24"/>
          <w:szCs w:val="24"/>
          <w:lang w:val="lt-LT"/>
        </w:rPr>
        <w:t>.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41EC3D39" w14:textId="59DE28E6" w:rsidR="006B51E6" w:rsidRPr="00DF42D5" w:rsidRDefault="0034466E" w:rsidP="00DF42D5">
      <w:pPr>
        <w:pStyle w:val="Body2"/>
        <w:spacing w:after="0"/>
        <w:ind w:firstLine="709"/>
        <w:rPr>
          <w:sz w:val="24"/>
          <w:szCs w:val="24"/>
          <w:lang w:val="lt-LT"/>
        </w:rPr>
      </w:pPr>
      <w:r w:rsidRPr="00DF42D5">
        <w:rPr>
          <w:sz w:val="24"/>
          <w:szCs w:val="24"/>
          <w:lang w:val="lt-LT"/>
        </w:rPr>
        <w:tab/>
      </w:r>
      <w:r w:rsidRPr="00DF42D5">
        <w:rPr>
          <w:rFonts w:eastAsia="Arial Unicode MS"/>
          <w:sz w:val="24"/>
          <w:szCs w:val="24"/>
          <w:lang w:val="lt-LT"/>
        </w:rPr>
        <w:t>11.</w:t>
      </w:r>
      <w:r w:rsidR="005E4DDE" w:rsidRPr="00DF42D5">
        <w:rPr>
          <w:rFonts w:eastAsia="Arial Unicode MS"/>
          <w:sz w:val="24"/>
          <w:szCs w:val="24"/>
          <w:lang w:val="lt-LT"/>
        </w:rPr>
        <w:t>4</w:t>
      </w:r>
      <w:r w:rsidRPr="00DF42D5">
        <w:rPr>
          <w:rFonts w:eastAsia="Arial Unicode MS"/>
          <w:sz w:val="24"/>
          <w:szCs w:val="24"/>
          <w:lang w:val="lt-LT"/>
        </w:rPr>
        <w:t xml:space="preserve">. Iškilus klausimams dėl pasiūlymų turinio ir pirkimo komisijai paprašius raštu CVP IS priemonėmis, tiekėjai privalo </w:t>
      </w:r>
      <w:r w:rsidRPr="00DF42D5">
        <w:rPr>
          <w:rFonts w:eastAsia="Arial Unicode MS" w:cs="Arial Unicode MS"/>
          <w:sz w:val="24"/>
          <w:szCs w:val="24"/>
          <w:lang w:val="lt-LT"/>
        </w:rPr>
        <w:t>pateikti</w:t>
      </w:r>
      <w:r w:rsidRPr="00DF42D5">
        <w:rPr>
          <w:rFonts w:eastAsia="Arial Unicode MS"/>
          <w:sz w:val="24"/>
          <w:szCs w:val="24"/>
          <w:lang w:val="lt-LT"/>
        </w:rPr>
        <w:t xml:space="preserve">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14:paraId="1EF59B69" w14:textId="6BA9B079" w:rsidR="006B51E6" w:rsidRPr="00DF42D5" w:rsidRDefault="0034466E" w:rsidP="00DF42D5">
      <w:pPr>
        <w:pStyle w:val="Body2"/>
        <w:spacing w:after="0"/>
        <w:ind w:firstLine="709"/>
        <w:rPr>
          <w:sz w:val="24"/>
          <w:szCs w:val="24"/>
          <w:lang w:val="lt-LT"/>
        </w:rPr>
      </w:pPr>
      <w:r w:rsidRPr="00DF42D5">
        <w:rPr>
          <w:sz w:val="24"/>
          <w:szCs w:val="24"/>
          <w:lang w:val="lt-LT"/>
        </w:rPr>
        <w:tab/>
      </w:r>
      <w:r w:rsidRPr="00DF42D5">
        <w:rPr>
          <w:rFonts w:eastAsia="Arial Unicode MS"/>
          <w:sz w:val="24"/>
          <w:szCs w:val="24"/>
          <w:lang w:val="lt-LT"/>
        </w:rPr>
        <w:t>11.</w:t>
      </w:r>
      <w:r w:rsidR="005E4DDE" w:rsidRPr="00DF42D5">
        <w:rPr>
          <w:rFonts w:eastAsia="Arial Unicode MS"/>
          <w:sz w:val="24"/>
          <w:szCs w:val="24"/>
          <w:lang w:val="lt-LT"/>
        </w:rPr>
        <w:t>5</w:t>
      </w:r>
      <w:r w:rsidRPr="00DF42D5">
        <w:rPr>
          <w:rFonts w:eastAsia="Arial Unicode MS"/>
          <w:sz w:val="24"/>
          <w:szCs w:val="24"/>
          <w:lang w:val="lt-LT"/>
        </w:rPr>
        <w:t>.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4F57CD9B" w14:textId="1EF23C33" w:rsidR="006B51E6" w:rsidRPr="00DF42D5" w:rsidRDefault="0034466E" w:rsidP="00DF42D5">
      <w:pPr>
        <w:pStyle w:val="Body2"/>
        <w:spacing w:after="0"/>
        <w:ind w:firstLine="709"/>
        <w:rPr>
          <w:rFonts w:eastAsia="Arial Unicode MS"/>
          <w:sz w:val="24"/>
          <w:szCs w:val="24"/>
          <w:lang w:val="lt-LT"/>
        </w:rPr>
      </w:pPr>
      <w:r w:rsidRPr="00DF42D5">
        <w:rPr>
          <w:rFonts w:eastAsia="Arial Unicode MS"/>
          <w:sz w:val="24"/>
          <w:szCs w:val="24"/>
          <w:lang w:val="lt-LT"/>
        </w:rPr>
        <w:tab/>
        <w:t>11.</w:t>
      </w:r>
      <w:r w:rsidR="005E4DDE" w:rsidRPr="00DF42D5">
        <w:rPr>
          <w:rFonts w:eastAsia="Arial Unicode MS"/>
          <w:sz w:val="24"/>
          <w:szCs w:val="24"/>
          <w:lang w:val="lt-LT"/>
        </w:rPr>
        <w:t>6</w:t>
      </w:r>
      <w:r w:rsidRPr="00DF42D5">
        <w:rPr>
          <w:rFonts w:eastAsia="Arial Unicode MS"/>
          <w:sz w:val="24"/>
          <w:szCs w:val="24"/>
          <w:lang w:val="lt-LT"/>
        </w:rPr>
        <w:t xml:space="preserve">. Perkančioji </w:t>
      </w:r>
      <w:r w:rsidRPr="00DF42D5">
        <w:rPr>
          <w:rFonts w:eastAsia="Arial Unicode MS" w:cs="Arial Unicode MS"/>
          <w:sz w:val="24"/>
          <w:szCs w:val="24"/>
          <w:lang w:val="lt-LT"/>
        </w:rPr>
        <w:t>organizacija</w:t>
      </w:r>
      <w:r w:rsidRPr="00DF42D5">
        <w:rPr>
          <w:rFonts w:eastAsia="Arial Unicode MS"/>
          <w:sz w:val="24"/>
          <w:szCs w:val="24"/>
          <w:lang w:val="lt-LT"/>
        </w:rPr>
        <w:t xml:space="preserve"> gali nevertinti viso tiekėjo pasiūlymo, jeigu patikrinusi jo dalį nustato, kad, vadovaujantis </w:t>
      </w:r>
      <w:r w:rsidR="000F0CA1" w:rsidRPr="00DF42D5">
        <w:rPr>
          <w:rFonts w:eastAsia="Arial Unicode MS"/>
          <w:sz w:val="24"/>
          <w:szCs w:val="24"/>
          <w:lang w:val="lt-LT"/>
        </w:rPr>
        <w:t>pirkimo sąlygų</w:t>
      </w:r>
      <w:r w:rsidRPr="00DF42D5">
        <w:rPr>
          <w:rFonts w:eastAsia="Arial Unicode MS"/>
          <w:sz w:val="24"/>
          <w:szCs w:val="24"/>
          <w:lang w:val="lt-LT"/>
        </w:rPr>
        <w:t xml:space="preserve"> reikalavimais, pasiūlymas turi būti atmestas.</w:t>
      </w:r>
    </w:p>
    <w:p w14:paraId="61382678" w14:textId="1A3F2398" w:rsidR="003F146F" w:rsidRPr="00DF42D5" w:rsidRDefault="003F146F" w:rsidP="00DF42D5">
      <w:pPr>
        <w:pStyle w:val="Body2"/>
        <w:spacing w:after="0"/>
        <w:ind w:firstLine="709"/>
        <w:rPr>
          <w:sz w:val="24"/>
          <w:szCs w:val="24"/>
          <w:lang w:val="lt-LT"/>
        </w:rPr>
      </w:pPr>
      <w:r w:rsidRPr="00DF42D5">
        <w:rPr>
          <w:sz w:val="24"/>
          <w:szCs w:val="24"/>
          <w:lang w:val="lt-LT"/>
        </w:rPr>
        <w:t xml:space="preserve">11.7. </w:t>
      </w:r>
      <w:r w:rsidRPr="00DF42D5">
        <w:rPr>
          <w:rFonts w:eastAsia="Calibri"/>
          <w:sz w:val="24"/>
          <w:szCs w:val="24"/>
          <w:lang w:val="lt-LT"/>
        </w:rPr>
        <w:t xml:space="preserve">Pirkimo vykdytojas gali pirkimo vykdymo metu iš potencialaus laimėtojo (esant poreikiui, ir iš kitų tiekėjų) prašyti pateikti </w:t>
      </w:r>
      <w:r w:rsidRPr="00DF42D5">
        <w:rPr>
          <w:bCs/>
          <w:i/>
          <w:sz w:val="24"/>
          <w:szCs w:val="24"/>
          <w:bdr w:val="none" w:sz="0" w:space="0" w:color="auto" w:frame="1"/>
          <w:lang w:val="lt-LT" w:eastAsia="lt-LT"/>
        </w:rPr>
        <w:t>VPĮ 51 str. 12</w:t>
      </w:r>
      <w:r w:rsidRPr="00DF42D5">
        <w:rPr>
          <w:b/>
          <w:bCs/>
          <w:sz w:val="24"/>
          <w:szCs w:val="24"/>
          <w:bdr w:val="none" w:sz="0" w:space="0" w:color="auto" w:frame="1"/>
          <w:lang w:val="lt-LT" w:eastAsia="lt-LT"/>
        </w:rPr>
        <w:t xml:space="preserve"> </w:t>
      </w:r>
      <w:proofErr w:type="spellStart"/>
      <w:r w:rsidRPr="00DF42D5">
        <w:rPr>
          <w:bCs/>
          <w:i/>
          <w:sz w:val="24"/>
          <w:szCs w:val="24"/>
          <w:bdr w:val="none" w:sz="0" w:space="0" w:color="auto" w:frame="1"/>
          <w:lang w:val="lt-LT" w:eastAsia="lt-LT"/>
        </w:rPr>
        <w:t>d.</w:t>
      </w:r>
      <w:r w:rsidRPr="00DF42D5">
        <w:rPr>
          <w:bCs/>
          <w:sz w:val="24"/>
          <w:szCs w:val="24"/>
          <w:bdr w:val="none" w:sz="0" w:space="0" w:color="auto" w:frame="1"/>
          <w:lang w:val="lt-LT" w:eastAsia="lt-LT"/>
        </w:rPr>
        <w:t>nurodytus</w:t>
      </w:r>
      <w:proofErr w:type="spellEnd"/>
      <w:r w:rsidRPr="00DF42D5">
        <w:rPr>
          <w:bCs/>
          <w:sz w:val="24"/>
          <w:szCs w:val="24"/>
          <w:bdr w:val="none" w:sz="0" w:space="0" w:color="auto" w:frame="1"/>
          <w:lang w:val="lt-LT" w:eastAsia="lt-LT"/>
        </w:rPr>
        <w:t xml:space="preserve"> duomenis, tiek, kiek (ir tada, kai) tai reikalinga pirkimo </w:t>
      </w:r>
      <w:r w:rsidRPr="00DF42D5">
        <w:rPr>
          <w:rFonts w:eastAsia="Arial Unicode MS" w:cs="Arial Unicode MS"/>
          <w:sz w:val="24"/>
          <w:szCs w:val="24"/>
          <w:lang w:val="lt-LT"/>
        </w:rPr>
        <w:t>vykdytojui</w:t>
      </w:r>
      <w:r w:rsidRPr="00DF42D5">
        <w:rPr>
          <w:bCs/>
          <w:sz w:val="24"/>
          <w:szCs w:val="24"/>
          <w:bdr w:val="none" w:sz="0" w:space="0" w:color="auto" w:frame="1"/>
          <w:lang w:val="lt-LT" w:eastAsia="lt-LT"/>
        </w:rPr>
        <w:t xml:space="preserve"> siekiant tinkamai įgyvendinti </w:t>
      </w:r>
      <w:r w:rsidRPr="00DF42D5">
        <w:rPr>
          <w:rFonts w:eastAsia="Calibri"/>
          <w:sz w:val="24"/>
          <w:szCs w:val="24"/>
          <w:lang w:val="lt-LT"/>
        </w:rPr>
        <w:t xml:space="preserve"> </w:t>
      </w:r>
      <w:r w:rsidRPr="00DF42D5">
        <w:rPr>
          <w:bCs/>
          <w:sz w:val="24"/>
          <w:szCs w:val="24"/>
          <w:lang w:val="lt-LT"/>
        </w:rPr>
        <w:t>Reglamentu (ES) 2022/576 nustatytus draudimus. D</w:t>
      </w:r>
      <w:r w:rsidRPr="00DF42D5">
        <w:rPr>
          <w:sz w:val="24"/>
          <w:szCs w:val="24"/>
          <w:lang w:val="lt-LT"/>
        </w:rPr>
        <w:t xml:space="preserve">okumentai, kuriuose nenurodytas jų galiojimo terminas, turi būti išduoti ar atspausdinti iš informacinės sistemos ne anksčiau kaip likus </w:t>
      </w:r>
      <w:r w:rsidRPr="00DF42D5">
        <w:rPr>
          <w:i/>
          <w:sz w:val="24"/>
          <w:szCs w:val="24"/>
          <w:lang w:val="lt-LT"/>
        </w:rPr>
        <w:t>3 mėnesiams</w:t>
      </w:r>
      <w:r w:rsidRPr="00DF42D5">
        <w:rPr>
          <w:sz w:val="24"/>
          <w:szCs w:val="24"/>
          <w:lang w:val="lt-LT"/>
        </w:rPr>
        <w:t xml:space="preserve"> iki tos dienos, kurią perkančiosios organizacijos prašymu tiekėjas turi pateikti dokumentus. Visais atvejais, duomenys nurodytuose dokumentuose turi būti teisingi, aktualūs ir atspindėti realią tiekėjo situaciją tai dienai, kai </w:t>
      </w:r>
      <w:r w:rsidRPr="00DF42D5">
        <w:rPr>
          <w:rFonts w:eastAsia="Arial Unicode MS" w:cs="Arial Unicode MS"/>
          <w:sz w:val="24"/>
          <w:szCs w:val="24"/>
          <w:lang w:val="lt-LT"/>
        </w:rPr>
        <w:t>tiekėjas</w:t>
      </w:r>
      <w:r w:rsidRPr="00DF42D5">
        <w:rPr>
          <w:sz w:val="24"/>
          <w:szCs w:val="24"/>
          <w:lang w:val="lt-LT"/>
        </w:rPr>
        <w:t xml:space="preserve"> perkančiosios organizacijos prašymu turės pateikti šiuos dokumentus.</w:t>
      </w:r>
    </w:p>
    <w:p w14:paraId="4F68A10C" w14:textId="077DBCF6" w:rsidR="00371838" w:rsidRPr="00DF42D5" w:rsidRDefault="001231AA" w:rsidP="00DF42D5">
      <w:pPr>
        <w:pStyle w:val="Body2"/>
        <w:spacing w:after="0"/>
        <w:ind w:firstLine="709"/>
        <w:rPr>
          <w:sz w:val="24"/>
          <w:szCs w:val="24"/>
          <w:lang w:val="lt-LT"/>
        </w:rPr>
      </w:pPr>
      <w:r w:rsidRPr="00DF42D5">
        <w:rPr>
          <w:sz w:val="24"/>
          <w:szCs w:val="24"/>
          <w:lang w:val="lt-LT"/>
        </w:rPr>
        <w:t xml:space="preserve">            </w:t>
      </w:r>
    </w:p>
    <w:p w14:paraId="641854D8" w14:textId="152F4580" w:rsidR="006B51E6" w:rsidRPr="00DF42D5" w:rsidRDefault="0034466E" w:rsidP="00DF42D5">
      <w:pPr>
        <w:pStyle w:val="Body2"/>
        <w:spacing w:after="0"/>
        <w:ind w:firstLine="709"/>
        <w:rPr>
          <w:rFonts w:ascii="Times New Roman Bold" w:hAnsi="Times New Roman Bold"/>
          <w:b/>
          <w:bCs/>
          <w:caps/>
          <w:color w:val="auto"/>
          <w:sz w:val="24"/>
          <w:szCs w:val="24"/>
          <w:lang w:val="lt-LT"/>
        </w:rPr>
      </w:pPr>
      <w:r w:rsidRPr="00DF42D5">
        <w:rPr>
          <w:rFonts w:ascii="Times New Roman Bold" w:hAnsi="Times New Roman Bold"/>
          <w:b/>
          <w:bCs/>
          <w:caps/>
          <w:sz w:val="24"/>
          <w:szCs w:val="24"/>
          <w:lang w:val="lt-LT"/>
        </w:rPr>
        <w:tab/>
      </w:r>
      <w:r w:rsidRPr="00DF42D5">
        <w:rPr>
          <w:rFonts w:ascii="Times New Roman Bold" w:hAnsi="Times New Roman Bold"/>
          <w:b/>
          <w:bCs/>
          <w:caps/>
          <w:color w:val="auto"/>
          <w:sz w:val="24"/>
          <w:szCs w:val="24"/>
          <w:lang w:val="lt-LT"/>
        </w:rPr>
        <w:t xml:space="preserve">12. </w:t>
      </w:r>
      <w:r w:rsidRPr="00DF42D5">
        <w:rPr>
          <w:rFonts w:ascii="Times New Roman Bold" w:eastAsia="Arial Unicode MS" w:hAnsi="Times New Roman Bold" w:cs="Arial Unicode MS"/>
          <w:b/>
          <w:bCs/>
          <w:caps/>
          <w:sz w:val="24"/>
          <w:szCs w:val="24"/>
          <w:lang w:val="lt-LT"/>
        </w:rPr>
        <w:t>Elektroninis</w:t>
      </w:r>
      <w:r w:rsidRPr="00DF42D5">
        <w:rPr>
          <w:rFonts w:ascii="Times New Roman Bold" w:hAnsi="Times New Roman Bold"/>
          <w:b/>
          <w:bCs/>
          <w:caps/>
          <w:color w:val="auto"/>
          <w:sz w:val="24"/>
          <w:szCs w:val="24"/>
          <w:lang w:val="lt-LT"/>
        </w:rPr>
        <w:t xml:space="preserve"> aukcionas </w:t>
      </w:r>
    </w:p>
    <w:p w14:paraId="2ED0E162" w14:textId="77777777" w:rsidR="006B51E6" w:rsidRPr="00DF42D5" w:rsidRDefault="0034466E" w:rsidP="00DF42D5">
      <w:pPr>
        <w:pStyle w:val="Body2"/>
        <w:spacing w:after="0"/>
        <w:ind w:firstLine="709"/>
        <w:rPr>
          <w:rFonts w:eastAsia="Arial Unicode MS"/>
          <w:color w:val="auto"/>
          <w:sz w:val="24"/>
          <w:szCs w:val="24"/>
          <w:lang w:val="lt-LT"/>
        </w:rPr>
      </w:pPr>
      <w:r w:rsidRPr="00DF42D5">
        <w:rPr>
          <w:sz w:val="24"/>
          <w:szCs w:val="24"/>
          <w:lang w:val="lt-LT"/>
        </w:rPr>
        <w:tab/>
      </w:r>
      <w:r w:rsidRPr="00DF42D5">
        <w:rPr>
          <w:rFonts w:eastAsia="Arial Unicode MS"/>
          <w:color w:val="auto"/>
          <w:sz w:val="24"/>
          <w:szCs w:val="24"/>
          <w:lang w:val="lt-LT"/>
        </w:rPr>
        <w:t xml:space="preserve">12.1. </w:t>
      </w:r>
      <w:r w:rsidRPr="00DF42D5">
        <w:rPr>
          <w:rFonts w:eastAsia="Arial Unicode MS" w:cs="Arial Unicode MS"/>
          <w:sz w:val="24"/>
          <w:szCs w:val="24"/>
          <w:lang w:val="lt-LT"/>
        </w:rPr>
        <w:t>Elektroninis</w:t>
      </w:r>
      <w:r w:rsidRPr="00DF42D5">
        <w:rPr>
          <w:rFonts w:eastAsia="Arial Unicode MS"/>
          <w:color w:val="auto"/>
          <w:sz w:val="24"/>
          <w:szCs w:val="24"/>
          <w:lang w:val="lt-LT"/>
        </w:rPr>
        <w:t xml:space="preserve"> aukcionas nerengiamas.</w:t>
      </w:r>
    </w:p>
    <w:p w14:paraId="4C20760C" w14:textId="77777777" w:rsidR="00067CC1" w:rsidRPr="00DF42D5" w:rsidRDefault="00067CC1" w:rsidP="00DF42D5">
      <w:pPr>
        <w:pStyle w:val="Body2"/>
        <w:spacing w:after="0"/>
        <w:ind w:firstLine="709"/>
        <w:rPr>
          <w:rFonts w:eastAsia="Arial Unicode MS"/>
          <w:color w:val="auto"/>
          <w:sz w:val="24"/>
          <w:szCs w:val="24"/>
          <w:lang w:val="lt-LT"/>
        </w:rPr>
      </w:pPr>
    </w:p>
    <w:p w14:paraId="297A91C7" w14:textId="77777777" w:rsidR="006B51E6" w:rsidRPr="00DF42D5" w:rsidRDefault="0034466E" w:rsidP="00DF42D5">
      <w:pPr>
        <w:pStyle w:val="Body2"/>
        <w:spacing w:after="0"/>
        <w:ind w:firstLine="709"/>
        <w:rPr>
          <w:b/>
          <w:bCs/>
          <w:color w:val="auto"/>
          <w:sz w:val="24"/>
          <w:szCs w:val="24"/>
          <w:lang w:val="lt-LT"/>
        </w:rPr>
      </w:pPr>
      <w:r w:rsidRPr="00DF42D5">
        <w:rPr>
          <w:sz w:val="24"/>
          <w:szCs w:val="24"/>
          <w:lang w:val="lt-LT"/>
        </w:rPr>
        <w:tab/>
      </w:r>
      <w:r w:rsidRPr="00DF42D5">
        <w:rPr>
          <w:b/>
          <w:bCs/>
          <w:color w:val="auto"/>
          <w:sz w:val="24"/>
          <w:szCs w:val="24"/>
          <w:lang w:val="lt-LT"/>
        </w:rPr>
        <w:t xml:space="preserve">13. </w:t>
      </w:r>
      <w:r w:rsidRPr="00DF42D5">
        <w:rPr>
          <w:rFonts w:eastAsia="Arial Unicode MS" w:cs="Arial Unicode MS"/>
          <w:b/>
          <w:bCs/>
          <w:sz w:val="24"/>
          <w:szCs w:val="24"/>
          <w:lang w:val="lt-LT"/>
        </w:rPr>
        <w:t>PASIŪLYMŲ</w:t>
      </w:r>
      <w:r w:rsidRPr="00DF42D5">
        <w:rPr>
          <w:b/>
          <w:bCs/>
          <w:color w:val="auto"/>
          <w:sz w:val="24"/>
          <w:szCs w:val="24"/>
          <w:lang w:val="lt-LT"/>
        </w:rPr>
        <w:t xml:space="preserve"> ATMETIMO PRIEŽASTYS</w:t>
      </w:r>
    </w:p>
    <w:p w14:paraId="08FC4636" w14:textId="77777777" w:rsidR="006B51E6" w:rsidRPr="00DF42D5" w:rsidRDefault="0034466E" w:rsidP="00DF42D5">
      <w:pPr>
        <w:pStyle w:val="Body2"/>
        <w:spacing w:after="0"/>
        <w:ind w:firstLine="709"/>
        <w:rPr>
          <w:sz w:val="24"/>
          <w:szCs w:val="24"/>
          <w:lang w:val="lt-LT"/>
        </w:rPr>
      </w:pPr>
      <w:r w:rsidRPr="00DF42D5">
        <w:rPr>
          <w:rFonts w:eastAsia="Arial Unicode MS"/>
          <w:sz w:val="24"/>
          <w:szCs w:val="24"/>
          <w:lang w:val="lt-LT"/>
        </w:rPr>
        <w:tab/>
        <w:t xml:space="preserve">13.1. </w:t>
      </w:r>
      <w:r w:rsidRPr="00DF42D5">
        <w:rPr>
          <w:rFonts w:eastAsia="Arial Unicode MS" w:cs="Arial Unicode MS"/>
          <w:sz w:val="24"/>
          <w:szCs w:val="24"/>
          <w:lang w:val="lt-LT"/>
        </w:rPr>
        <w:t>Pirkimo</w:t>
      </w:r>
      <w:r w:rsidRPr="00DF42D5">
        <w:rPr>
          <w:rFonts w:eastAsia="Arial Unicode MS"/>
          <w:sz w:val="24"/>
          <w:szCs w:val="24"/>
          <w:lang w:val="lt-LT"/>
        </w:rPr>
        <w:t xml:space="preserve"> komisija atmeta pasiūlymą, jeigu:</w:t>
      </w:r>
    </w:p>
    <w:p w14:paraId="511E4DB3" w14:textId="77777777" w:rsidR="006B51E6" w:rsidRPr="00DF42D5" w:rsidRDefault="0034466E" w:rsidP="00DF42D5">
      <w:pPr>
        <w:pStyle w:val="Body2"/>
        <w:spacing w:after="0"/>
        <w:ind w:firstLine="709"/>
        <w:rPr>
          <w:sz w:val="24"/>
          <w:szCs w:val="24"/>
          <w:lang w:val="lt-LT"/>
        </w:rPr>
      </w:pPr>
      <w:r w:rsidRPr="00DF42D5">
        <w:rPr>
          <w:rFonts w:eastAsia="Arial Unicode MS"/>
          <w:sz w:val="24"/>
          <w:szCs w:val="24"/>
          <w:lang w:val="lt-LT"/>
        </w:rPr>
        <w:tab/>
        <w:t xml:space="preserve">13.1.1. </w:t>
      </w:r>
      <w:r w:rsidRPr="00DF42D5">
        <w:rPr>
          <w:rFonts w:eastAsia="Arial Unicode MS" w:cs="Arial Unicode MS"/>
          <w:sz w:val="24"/>
          <w:szCs w:val="24"/>
          <w:lang w:val="lt-LT"/>
        </w:rPr>
        <w:t>tiekėjas</w:t>
      </w:r>
      <w:r w:rsidRPr="00DF42D5">
        <w:rPr>
          <w:rFonts w:eastAsia="Arial Unicode MS"/>
          <w:sz w:val="24"/>
          <w:szCs w:val="24"/>
          <w:lang w:val="lt-LT"/>
        </w:rPr>
        <w:t xml:space="preserve"> pasiūlymą ar jo dalį pateikė ne CVP IS priemonėmis;</w:t>
      </w:r>
    </w:p>
    <w:p w14:paraId="12979BD4" w14:textId="34233BDB" w:rsidR="006B51E6" w:rsidRPr="00DF42D5" w:rsidRDefault="0034466E" w:rsidP="00DF42D5">
      <w:pPr>
        <w:pStyle w:val="Body2"/>
        <w:spacing w:after="0"/>
        <w:ind w:firstLine="709"/>
        <w:rPr>
          <w:rFonts w:eastAsia="Arial Unicode MS"/>
          <w:sz w:val="24"/>
          <w:szCs w:val="24"/>
          <w:lang w:val="lt-LT"/>
        </w:rPr>
      </w:pPr>
      <w:r w:rsidRPr="00DF42D5">
        <w:rPr>
          <w:rFonts w:eastAsia="Arial Unicode MS"/>
          <w:sz w:val="24"/>
          <w:szCs w:val="24"/>
          <w:lang w:val="lt-LT"/>
        </w:rPr>
        <w:tab/>
        <w:t xml:space="preserve">13.1.2. </w:t>
      </w:r>
      <w:r w:rsidRPr="00DF42D5">
        <w:rPr>
          <w:rFonts w:eastAsia="Arial Unicode MS" w:cs="Arial Unicode MS"/>
          <w:sz w:val="24"/>
          <w:szCs w:val="24"/>
          <w:lang w:val="lt-LT"/>
        </w:rPr>
        <w:t>pasiūlymą</w:t>
      </w:r>
      <w:r w:rsidRPr="00DF42D5">
        <w:rPr>
          <w:rFonts w:eastAsia="Arial Unicode MS"/>
          <w:sz w:val="24"/>
          <w:szCs w:val="24"/>
          <w:lang w:val="lt-LT"/>
        </w:rPr>
        <w:t xml:space="preserve"> pateikęs tiekėjas turi būti pašalinamas iš pirkimo procedūros pagal pirkimo sąlygų 3.</w:t>
      </w:r>
      <w:r w:rsidR="00FC0593" w:rsidRPr="00DF42D5">
        <w:rPr>
          <w:rFonts w:eastAsia="Arial Unicode MS"/>
          <w:sz w:val="24"/>
          <w:szCs w:val="24"/>
          <w:lang w:val="lt-LT"/>
        </w:rPr>
        <w:t>9</w:t>
      </w:r>
      <w:r w:rsidRPr="00DF42D5">
        <w:rPr>
          <w:rFonts w:eastAsia="Arial Unicode MS"/>
          <w:sz w:val="24"/>
          <w:szCs w:val="24"/>
          <w:lang w:val="lt-LT"/>
        </w:rPr>
        <w:t xml:space="preserve"> punktą arba </w:t>
      </w:r>
      <w:r w:rsidR="00FC0593" w:rsidRPr="00DF42D5">
        <w:rPr>
          <w:rFonts w:eastAsia="Arial Unicode MS"/>
          <w:sz w:val="24"/>
          <w:szCs w:val="24"/>
          <w:lang w:val="lt-LT"/>
        </w:rPr>
        <w:t xml:space="preserve">jei </w:t>
      </w:r>
      <w:r w:rsidRPr="00DF42D5">
        <w:rPr>
          <w:rFonts w:eastAsia="Arial Unicode MS"/>
          <w:sz w:val="24"/>
          <w:szCs w:val="24"/>
          <w:lang w:val="lt-LT"/>
        </w:rPr>
        <w:t>perkančiosios organizacijos prašymu nepateikė ar nepatikslino pateiktų netikslių ar neišsamių duomenų apie pašalinimo pagrindų nebuvimą</w:t>
      </w:r>
      <w:r w:rsidR="00FD4B45" w:rsidRPr="00DF42D5">
        <w:rPr>
          <w:rFonts w:eastAsia="Arial Unicode MS"/>
          <w:sz w:val="24"/>
          <w:szCs w:val="24"/>
          <w:lang w:val="lt-LT"/>
        </w:rPr>
        <w:t xml:space="preserve"> (</w:t>
      </w:r>
      <w:r w:rsidR="00FD4B45" w:rsidRPr="00DF42D5">
        <w:rPr>
          <w:rFonts w:eastAsia="Arial Unicode MS"/>
          <w:i/>
          <w:sz w:val="24"/>
          <w:szCs w:val="24"/>
          <w:lang w:val="lt-LT"/>
        </w:rPr>
        <w:t>jei reikalaujama</w:t>
      </w:r>
      <w:r w:rsidR="00FD4B45" w:rsidRPr="00DF42D5">
        <w:rPr>
          <w:rFonts w:eastAsia="Arial Unicode MS"/>
          <w:sz w:val="24"/>
          <w:szCs w:val="24"/>
          <w:lang w:val="lt-LT"/>
        </w:rPr>
        <w:t>)</w:t>
      </w:r>
      <w:r w:rsidRPr="00DF42D5">
        <w:rPr>
          <w:rFonts w:eastAsia="Arial Unicode MS"/>
          <w:sz w:val="24"/>
          <w:szCs w:val="24"/>
          <w:lang w:val="lt-LT"/>
        </w:rPr>
        <w:t xml:space="preserve"> CVP IS priemonėmis;</w:t>
      </w:r>
    </w:p>
    <w:p w14:paraId="2188A5B9" w14:textId="64C127AD" w:rsidR="00CB2798" w:rsidRPr="00DF42D5" w:rsidRDefault="00CB2798" w:rsidP="00DF42D5">
      <w:pPr>
        <w:pStyle w:val="Body2"/>
        <w:spacing w:after="0"/>
        <w:ind w:firstLine="709"/>
        <w:rPr>
          <w:rFonts w:eastAsia="Arial Unicode MS"/>
          <w:sz w:val="24"/>
          <w:szCs w:val="24"/>
          <w:lang w:val="lt-LT"/>
        </w:rPr>
      </w:pPr>
      <w:r w:rsidRPr="00DF42D5">
        <w:rPr>
          <w:rFonts w:eastAsia="Arial Unicode MS"/>
          <w:sz w:val="24"/>
          <w:szCs w:val="24"/>
          <w:lang w:val="lt-LT"/>
        </w:rPr>
        <w:t>13.1.3. pasiūlymas neatitinka pirkimo dokumentuose nustatytų reikalavimų;</w:t>
      </w:r>
    </w:p>
    <w:p w14:paraId="21C7B0DF" w14:textId="611BFB47" w:rsidR="00162225" w:rsidRPr="00DF42D5" w:rsidRDefault="00162225" w:rsidP="00DF42D5">
      <w:pPr>
        <w:pStyle w:val="Body2"/>
        <w:spacing w:after="0"/>
        <w:ind w:firstLine="709"/>
        <w:rPr>
          <w:sz w:val="24"/>
          <w:szCs w:val="24"/>
          <w:lang w:val="lt-LT"/>
        </w:rPr>
      </w:pPr>
      <w:r w:rsidRPr="00DF42D5">
        <w:rPr>
          <w:rFonts w:eastAsia="Arial Unicode MS"/>
          <w:sz w:val="24"/>
          <w:szCs w:val="24"/>
          <w:lang w:val="lt-LT"/>
        </w:rPr>
        <w:t xml:space="preserve">13.1.4. </w:t>
      </w:r>
      <w:r w:rsidRPr="00DF42D5">
        <w:rPr>
          <w:rFonts w:eastAsia="Arial Unicode MS" w:cs="Arial Unicode MS"/>
          <w:sz w:val="24"/>
          <w:szCs w:val="24"/>
          <w:lang w:val="lt-LT"/>
        </w:rPr>
        <w:t>pasiūlyta</w:t>
      </w:r>
      <w:r w:rsidRPr="00DF42D5">
        <w:rPr>
          <w:rFonts w:eastAsia="Arial Unicode MS"/>
          <w:sz w:val="24"/>
          <w:szCs w:val="24"/>
          <w:lang w:val="lt-LT"/>
        </w:rPr>
        <w:t xml:space="preserve"> kaina yra per didelė ir nepriimtina, išskyrus VPĮ 45 str. 1 d. 5 punkte numatytus atvejus;</w:t>
      </w:r>
    </w:p>
    <w:p w14:paraId="5D41D8A6" w14:textId="3512B2BC" w:rsidR="006B51E6" w:rsidRPr="00DF42D5" w:rsidRDefault="0034466E" w:rsidP="00DF42D5">
      <w:pPr>
        <w:pStyle w:val="Body2"/>
        <w:spacing w:after="0"/>
        <w:ind w:firstLine="709"/>
        <w:rPr>
          <w:sz w:val="24"/>
          <w:szCs w:val="24"/>
          <w:lang w:val="lt-LT"/>
        </w:rPr>
      </w:pPr>
      <w:r w:rsidRPr="00DF42D5">
        <w:rPr>
          <w:sz w:val="24"/>
          <w:szCs w:val="24"/>
          <w:lang w:val="lt-LT"/>
        </w:rPr>
        <w:tab/>
      </w:r>
      <w:r w:rsidRPr="00DF42D5">
        <w:rPr>
          <w:rFonts w:eastAsia="Arial Unicode MS"/>
          <w:sz w:val="24"/>
          <w:szCs w:val="24"/>
          <w:lang w:val="lt-LT"/>
        </w:rPr>
        <w:t>13.1.</w:t>
      </w:r>
      <w:r w:rsidR="00470FC9" w:rsidRPr="00DF42D5">
        <w:rPr>
          <w:rFonts w:eastAsia="Arial Unicode MS"/>
          <w:sz w:val="24"/>
          <w:szCs w:val="24"/>
          <w:lang w:val="lt-LT"/>
        </w:rPr>
        <w:t>5</w:t>
      </w:r>
      <w:r w:rsidRPr="00DF42D5">
        <w:rPr>
          <w:rFonts w:eastAsia="Arial Unicode MS"/>
          <w:sz w:val="24"/>
          <w:szCs w:val="24"/>
          <w:lang w:val="lt-LT"/>
        </w:rPr>
        <w:t xml:space="preserve">. </w:t>
      </w:r>
      <w:r w:rsidR="005A3080" w:rsidRPr="00DF42D5">
        <w:rPr>
          <w:rFonts w:eastAsia="Arial Unicode MS" w:cs="Arial Unicode MS"/>
          <w:sz w:val="24"/>
          <w:szCs w:val="24"/>
          <w:lang w:val="lt-LT"/>
        </w:rPr>
        <w:t>nustačius</w:t>
      </w:r>
      <w:r w:rsidR="005A3080" w:rsidRPr="00DF42D5">
        <w:rPr>
          <w:rFonts w:eastAsia="Arial Unicode MS"/>
          <w:sz w:val="24"/>
          <w:szCs w:val="24"/>
          <w:lang w:val="lt-LT"/>
        </w:rPr>
        <w:t xml:space="preserve">, kad buvo pateikti netikslūs, neišsamūs ar klaidingi dokumentai ar duomenys, ar jų trūksta, tiekėjas per perkančiosios organizacijos nustatytą terminą nepatikslino, nepapildė, </w:t>
      </w:r>
      <w:proofErr w:type="spellStart"/>
      <w:r w:rsidR="005A3080" w:rsidRPr="00DF42D5">
        <w:rPr>
          <w:rFonts w:eastAsia="Arial Unicode MS" w:cs="Arial Unicode MS"/>
          <w:sz w:val="24"/>
          <w:szCs w:val="24"/>
          <w:lang w:val="lt-LT"/>
        </w:rPr>
        <w:t>nepaaiškimo</w:t>
      </w:r>
      <w:proofErr w:type="spellEnd"/>
      <w:r w:rsidR="005A3080" w:rsidRPr="00DF42D5">
        <w:rPr>
          <w:rFonts w:eastAsia="Arial Unicode MS"/>
          <w:sz w:val="24"/>
          <w:szCs w:val="24"/>
          <w:lang w:val="lt-LT"/>
        </w:rPr>
        <w:t xml:space="preserve"> informacijos</w:t>
      </w:r>
      <w:r w:rsidRPr="00DF42D5">
        <w:rPr>
          <w:rFonts w:eastAsia="Arial Unicode MS"/>
          <w:sz w:val="24"/>
          <w:szCs w:val="24"/>
          <w:lang w:val="lt-LT"/>
        </w:rPr>
        <w:t>;</w:t>
      </w:r>
    </w:p>
    <w:p w14:paraId="26EC8611" w14:textId="0DE1BFA5" w:rsidR="006B51E6" w:rsidRPr="00DF42D5" w:rsidRDefault="0034466E" w:rsidP="00DF42D5">
      <w:pPr>
        <w:pStyle w:val="Body2"/>
        <w:spacing w:after="0"/>
        <w:ind w:firstLine="709"/>
        <w:rPr>
          <w:sz w:val="24"/>
          <w:szCs w:val="24"/>
          <w:lang w:val="lt-LT"/>
        </w:rPr>
      </w:pPr>
      <w:r w:rsidRPr="00DF42D5">
        <w:rPr>
          <w:rFonts w:eastAsia="Arial Unicode MS"/>
          <w:sz w:val="24"/>
          <w:szCs w:val="24"/>
          <w:lang w:val="lt-LT"/>
        </w:rPr>
        <w:tab/>
      </w:r>
      <w:r w:rsidR="009A7D8D" w:rsidRPr="00DF42D5">
        <w:rPr>
          <w:rFonts w:eastAsia="Arial Unicode MS"/>
          <w:sz w:val="24"/>
          <w:szCs w:val="24"/>
          <w:lang w:val="lt-LT"/>
        </w:rPr>
        <w:t>1</w:t>
      </w:r>
      <w:r w:rsidRPr="00DF42D5">
        <w:rPr>
          <w:rFonts w:eastAsia="Arial Unicode MS"/>
          <w:sz w:val="24"/>
          <w:szCs w:val="24"/>
          <w:lang w:val="lt-LT"/>
        </w:rPr>
        <w:t>3.1.</w:t>
      </w:r>
      <w:r w:rsidR="009A7D8D" w:rsidRPr="00DF42D5">
        <w:rPr>
          <w:rFonts w:eastAsia="Arial Unicode MS"/>
          <w:sz w:val="24"/>
          <w:szCs w:val="24"/>
          <w:lang w:val="lt-LT"/>
        </w:rPr>
        <w:t>6</w:t>
      </w:r>
      <w:r w:rsidRPr="00DF42D5">
        <w:rPr>
          <w:rFonts w:eastAsia="Arial Unicode MS"/>
          <w:sz w:val="24"/>
          <w:szCs w:val="24"/>
          <w:lang w:val="lt-LT"/>
        </w:rPr>
        <w:t xml:space="preserve">. </w:t>
      </w:r>
      <w:r w:rsidRPr="00DF42D5">
        <w:rPr>
          <w:rFonts w:eastAsia="Arial Unicode MS" w:cs="Arial Unicode MS"/>
          <w:sz w:val="24"/>
          <w:szCs w:val="24"/>
          <w:lang w:val="lt-LT"/>
        </w:rPr>
        <w:t>pateiktame</w:t>
      </w:r>
      <w:r w:rsidRPr="00DF42D5">
        <w:rPr>
          <w:rFonts w:eastAsia="Arial Unicode MS"/>
          <w:sz w:val="24"/>
          <w:szCs w:val="24"/>
          <w:lang w:val="lt-LT"/>
        </w:rPr>
        <w:t xml:space="preserve"> pasiūlyme nurodyta kaina yra neįprastai maža ir dalyvis, perkančiosios organizacijos prašymu, nepateikia tinkamų kainos pagrįstumo įrodymų;</w:t>
      </w:r>
    </w:p>
    <w:p w14:paraId="5F5BC6EB" w14:textId="5DDFF0A7" w:rsidR="006B51E6" w:rsidRDefault="0034466E" w:rsidP="00DF42D5">
      <w:pPr>
        <w:pStyle w:val="Body2"/>
        <w:spacing w:after="0"/>
        <w:ind w:firstLine="709"/>
        <w:rPr>
          <w:rFonts w:eastAsia="Arial Unicode MS"/>
          <w:sz w:val="24"/>
          <w:szCs w:val="24"/>
          <w:lang w:val="lt-LT"/>
        </w:rPr>
      </w:pPr>
      <w:r w:rsidRPr="00DF42D5">
        <w:rPr>
          <w:rFonts w:eastAsia="Arial Unicode MS"/>
          <w:sz w:val="24"/>
          <w:szCs w:val="24"/>
          <w:lang w:val="lt-LT"/>
        </w:rPr>
        <w:tab/>
        <w:t>13.1.</w:t>
      </w:r>
      <w:r w:rsidR="00111648" w:rsidRPr="00DF42D5">
        <w:rPr>
          <w:rFonts w:eastAsia="Arial Unicode MS"/>
          <w:sz w:val="24"/>
          <w:szCs w:val="24"/>
          <w:lang w:val="lt-LT"/>
        </w:rPr>
        <w:t>7</w:t>
      </w:r>
      <w:r w:rsidRPr="00DF42D5">
        <w:rPr>
          <w:rFonts w:eastAsia="Arial Unicode MS"/>
          <w:sz w:val="24"/>
          <w:szCs w:val="24"/>
          <w:lang w:val="lt-LT"/>
        </w:rPr>
        <w:t>. jei tiekėjas pateikia daugiau kaip vieną pasiūlymą arba ūkio subjektų grupės narys dalyvauja teikiant kelis pasiūlymus</w:t>
      </w:r>
      <w:r w:rsidR="00941653" w:rsidRPr="00DF42D5">
        <w:rPr>
          <w:rFonts w:eastAsia="Arial Unicode MS"/>
          <w:sz w:val="24"/>
          <w:szCs w:val="24"/>
          <w:lang w:val="lt-LT"/>
        </w:rPr>
        <w:t>, kaip nurodyta pirkimo sąlygų 5.1 punkte</w:t>
      </w:r>
      <w:r w:rsidRPr="00DF42D5">
        <w:rPr>
          <w:rFonts w:eastAsia="Arial Unicode MS"/>
          <w:sz w:val="24"/>
          <w:szCs w:val="24"/>
          <w:lang w:val="lt-LT"/>
        </w:rPr>
        <w:t>. Laikoma, kad tiekėjas pateikė daugiau kaip vieną pasiūlymą, jeigu tą patį pasiūlymą pateikė ir raštu (</w:t>
      </w:r>
      <w:proofErr w:type="spellStart"/>
      <w:r w:rsidR="00941653" w:rsidRPr="00DF42D5">
        <w:rPr>
          <w:rFonts w:eastAsia="Arial Unicode MS"/>
          <w:sz w:val="24"/>
          <w:szCs w:val="24"/>
          <w:lang w:val="lt-LT"/>
        </w:rPr>
        <w:t>el.paštu</w:t>
      </w:r>
      <w:proofErr w:type="spellEnd"/>
      <w:r w:rsidRPr="00DF42D5">
        <w:rPr>
          <w:rFonts w:eastAsia="Arial Unicode MS"/>
          <w:sz w:val="24"/>
          <w:szCs w:val="24"/>
          <w:lang w:val="lt-LT"/>
        </w:rPr>
        <w:t xml:space="preserve">), ir naudodamasis CVP IS </w:t>
      </w:r>
      <w:r w:rsidRPr="00DF42D5">
        <w:rPr>
          <w:rFonts w:eastAsia="Arial Unicode MS" w:cs="Arial Unicode MS"/>
          <w:sz w:val="24"/>
          <w:szCs w:val="24"/>
          <w:lang w:val="lt-LT"/>
        </w:rPr>
        <w:t>priemonėmis</w:t>
      </w:r>
      <w:r w:rsidRPr="00DF42D5">
        <w:rPr>
          <w:rFonts w:eastAsia="Arial Unicode MS"/>
          <w:sz w:val="24"/>
          <w:szCs w:val="24"/>
          <w:lang w:val="lt-LT"/>
        </w:rPr>
        <w:t>;</w:t>
      </w:r>
    </w:p>
    <w:p w14:paraId="6C2DF5E8" w14:textId="77777777" w:rsidR="0078659F" w:rsidRPr="00FA11DD" w:rsidRDefault="0078659F" w:rsidP="0078659F">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color w:val="000000" w:themeColor="text1"/>
          <w:lang w:val="lt-LT" w:eastAsia="lt-LT"/>
        </w:rPr>
      </w:pPr>
      <w:r w:rsidRPr="00FA11DD">
        <w:rPr>
          <w:rFonts w:eastAsiaTheme="minorHAnsi"/>
          <w:bdr w:val="none" w:sz="0" w:space="0" w:color="auto" w:frame="1"/>
          <w:lang w:val="lt-LT"/>
        </w:rPr>
        <w:t xml:space="preserve">13.1.8. </w:t>
      </w:r>
      <w:r w:rsidRPr="00FA11DD">
        <w:rPr>
          <w:color w:val="000000" w:themeColor="text1"/>
          <w:lang w:val="lt-LT" w:eastAsia="lt-LT"/>
        </w:rPr>
        <w:t>jei yra bent viena iš nustatytų sąlygų:</w:t>
      </w:r>
    </w:p>
    <w:p w14:paraId="3A3FA6D7" w14:textId="77777777" w:rsidR="0078659F" w:rsidRPr="00FA11DD" w:rsidRDefault="0078659F" w:rsidP="0078659F">
      <w:pPr>
        <w:pStyle w:val="Body2"/>
        <w:spacing w:after="0"/>
        <w:ind w:firstLine="567"/>
        <w:rPr>
          <w:sz w:val="24"/>
          <w:szCs w:val="24"/>
          <w:lang w:val="lt-LT" w:eastAsia="lt-LT"/>
        </w:rPr>
      </w:pPr>
      <w:r w:rsidRPr="00FA11DD">
        <w:rPr>
          <w:color w:val="000000" w:themeColor="text1"/>
          <w:sz w:val="24"/>
          <w:szCs w:val="24"/>
          <w:lang w:val="lt-LT" w:eastAsia="lt-LT"/>
        </w:rPr>
        <w:t xml:space="preserve">(a) </w:t>
      </w:r>
      <w:r w:rsidRPr="00FA11DD">
        <w:rPr>
          <w:sz w:val="24"/>
          <w:szCs w:val="24"/>
          <w:lang w:val="lt-LT" w:eastAsia="lt-LT"/>
        </w:rPr>
        <w:t>tiekėjas/subtiekėjas</w:t>
      </w:r>
      <w:r w:rsidRPr="00FA11DD" w:rsidDel="006157AF">
        <w:rPr>
          <w:color w:val="000000" w:themeColor="text1"/>
          <w:sz w:val="24"/>
          <w:szCs w:val="24"/>
          <w:lang w:val="lt-LT" w:eastAsia="lt-LT"/>
        </w:rPr>
        <w:t xml:space="preserve"> </w:t>
      </w:r>
      <w:r w:rsidRPr="00FA11DD">
        <w:rPr>
          <w:color w:val="000000" w:themeColor="text1"/>
          <w:sz w:val="24"/>
          <w:szCs w:val="24"/>
          <w:lang w:val="lt-LT" w:eastAsia="lt-LT"/>
        </w:rPr>
        <w:t>(ar bent vienas iš tiekėjų grupės narių) yra Rusijos pilietis arba Rusijoje įsisteigęs fizinis ar juridinis asmuo, subjektas ar įstaiga;</w:t>
      </w:r>
    </w:p>
    <w:p w14:paraId="36F04CC4" w14:textId="77777777" w:rsidR="0078659F" w:rsidRPr="00FA11DD" w:rsidRDefault="0078659F" w:rsidP="0078659F">
      <w:pPr>
        <w:jc w:val="both"/>
        <w:rPr>
          <w:rFonts w:eastAsia="Times New Roman"/>
          <w:color w:val="000000" w:themeColor="text1"/>
          <w:lang w:val="lt-LT" w:eastAsia="lt-LT"/>
        </w:rPr>
      </w:pPr>
      <w:r w:rsidRPr="00FA11DD">
        <w:rPr>
          <w:rFonts w:eastAsia="Times New Roman"/>
          <w:color w:val="000000" w:themeColor="text1"/>
          <w:lang w:val="lt-LT" w:eastAsia="lt-LT"/>
        </w:rPr>
        <w:t xml:space="preserve">(b) </w:t>
      </w:r>
      <w:r w:rsidRPr="00FA11DD">
        <w:rPr>
          <w:rFonts w:eastAsia="Times New Roman"/>
          <w:color w:val="000000"/>
          <w:lang w:val="lt-LT" w:eastAsia="lt-LT"/>
        </w:rPr>
        <w:t>tiekėjas/subtiekėjas</w:t>
      </w:r>
      <w:r w:rsidRPr="00FA11DD" w:rsidDel="006157AF">
        <w:rPr>
          <w:rFonts w:eastAsia="Times New Roman"/>
          <w:color w:val="000000" w:themeColor="text1"/>
          <w:lang w:val="lt-LT" w:eastAsia="lt-LT"/>
        </w:rPr>
        <w:t xml:space="preserve"> </w:t>
      </w:r>
      <w:r w:rsidRPr="00FA11DD">
        <w:rPr>
          <w:rFonts w:eastAsia="Times New Roman"/>
          <w:color w:val="000000" w:themeColor="text1"/>
          <w:lang w:val="lt-LT" w:eastAsia="lt-LT"/>
        </w:rPr>
        <w:t>(ar bent vienas iš tiekėjų grupės narių) yra juridinis asmuo, subjektas ar įstaiga, kurio nuosavybės teisės tiesiogiai ar netiesiogiai daugiau kaip 50 % priklauso šios dalies a) punkte nurodytam subjektui;</w:t>
      </w:r>
    </w:p>
    <w:p w14:paraId="3BBDB9B2" w14:textId="77777777" w:rsidR="0078659F" w:rsidRPr="00FA11DD" w:rsidRDefault="0078659F" w:rsidP="0078659F">
      <w:pPr>
        <w:ind w:firstLine="720"/>
        <w:jc w:val="both"/>
        <w:rPr>
          <w:rFonts w:eastAsia="Times New Roman"/>
          <w:color w:val="000000"/>
          <w:lang w:val="lt-LT" w:eastAsia="lt-LT"/>
        </w:rPr>
      </w:pPr>
      <w:r w:rsidRPr="00FA11DD">
        <w:rPr>
          <w:rFonts w:eastAsia="Times New Roman"/>
          <w:color w:val="000000"/>
          <w:lang w:val="lt-LT" w:eastAsia="lt-LT"/>
        </w:rPr>
        <w:t>(c) tiekėjas yra fizinis ar juridinis asmuo, subjektas ar įstaiga, veikianti a) arba b) punkte nurodyto subjekto vardu ar jo nurodymu;</w:t>
      </w:r>
    </w:p>
    <w:p w14:paraId="7889A7DE" w14:textId="77777777" w:rsidR="0078659F" w:rsidRPr="00FA11DD" w:rsidRDefault="0078659F" w:rsidP="0078659F">
      <w:pPr>
        <w:tabs>
          <w:tab w:val="left" w:pos="709"/>
        </w:tabs>
        <w:jc w:val="both"/>
        <w:rPr>
          <w:rFonts w:eastAsia="Times New Roman"/>
          <w:color w:val="000000"/>
          <w:lang w:val="lt-LT" w:eastAsia="lt-LT"/>
        </w:rPr>
      </w:pPr>
      <w:r>
        <w:rPr>
          <w:rFonts w:eastAsia="Times New Roman"/>
          <w:color w:val="000000"/>
          <w:lang w:val="lt-LT" w:eastAsia="lt-LT"/>
        </w:rPr>
        <w:tab/>
      </w:r>
      <w:r w:rsidRPr="00FA11DD">
        <w:rPr>
          <w:rFonts w:eastAsia="Times New Roman"/>
          <w:color w:val="000000"/>
          <w:lang w:val="lt-LT" w:eastAsia="lt-LT"/>
        </w:rPr>
        <w:t>(d) a)-c) punktuose išvardyti subjektai dalyvauja subtiekėjais, tiekėjais ar subjektais, kurių pajėgumais remiasi tiekėjas, tais atvejais kai jiems tenka daugiau kaip 10 % sutarties vertės.</w:t>
      </w:r>
    </w:p>
    <w:p w14:paraId="53F9F76B" w14:textId="77777777" w:rsidR="0078659F" w:rsidRPr="00FA11DD" w:rsidRDefault="0078659F" w:rsidP="0078659F">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A11DD">
        <w:rPr>
          <w:rFonts w:cs="Arial Unicode MS"/>
          <w:lang w:val="lt-LT"/>
        </w:rPr>
        <w:t xml:space="preserve">13.2. </w:t>
      </w:r>
      <w:r w:rsidRPr="00FA11DD">
        <w:rPr>
          <w:rFonts w:eastAsiaTheme="minorHAnsi"/>
          <w:bdr w:val="none" w:sz="0" w:space="0" w:color="auto" w:frame="1"/>
          <w:lang w:val="lt-LT"/>
        </w:rPr>
        <w:t>Apie</w:t>
      </w:r>
      <w:r w:rsidRPr="00FA11DD">
        <w:rPr>
          <w:rFonts w:cs="Arial Unicode MS"/>
          <w:lang w:val="lt-LT"/>
        </w:rPr>
        <w:t xml:space="preserve"> pasiūlymo atmetimą ir tokio atmetimo priežastis tiekėjas informuojamas raštu CVP IS priemonėmis.</w:t>
      </w:r>
    </w:p>
    <w:p w14:paraId="18377612" w14:textId="38DB18F1" w:rsidR="006B51E6" w:rsidRPr="00DF42D5" w:rsidRDefault="0034466E" w:rsidP="0078659F">
      <w:pPr>
        <w:pStyle w:val="Body2"/>
        <w:spacing w:after="0"/>
        <w:ind w:firstLine="567"/>
        <w:rPr>
          <w:rFonts w:eastAsia="Arial Unicode MS"/>
          <w:sz w:val="24"/>
          <w:szCs w:val="24"/>
          <w:lang w:val="lt-LT"/>
        </w:rPr>
      </w:pPr>
      <w:r w:rsidRPr="00DF42D5">
        <w:rPr>
          <w:rFonts w:eastAsia="Arial Unicode MS"/>
          <w:sz w:val="24"/>
          <w:szCs w:val="24"/>
          <w:lang w:val="lt-LT"/>
        </w:rPr>
        <w:t xml:space="preserve">13.3. </w:t>
      </w:r>
      <w:r w:rsidRPr="00DF42D5">
        <w:rPr>
          <w:rFonts w:eastAsia="Arial Unicode MS" w:cs="Arial Unicode MS"/>
          <w:sz w:val="24"/>
          <w:szCs w:val="24"/>
          <w:lang w:val="lt-LT"/>
        </w:rPr>
        <w:t>Perkančioji</w:t>
      </w:r>
      <w:r w:rsidRPr="00DF42D5">
        <w:rPr>
          <w:rFonts w:eastAsia="Arial Unicode MS"/>
          <w:sz w:val="24"/>
          <w:szCs w:val="24"/>
          <w:lang w:val="lt-LT"/>
        </w:rPr>
        <w:t xml:space="preserve">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32F38C47" w14:textId="77777777" w:rsidR="003F146F" w:rsidRPr="00DF42D5" w:rsidRDefault="003F146F" w:rsidP="00DF42D5">
      <w:pPr>
        <w:pStyle w:val="Body2"/>
        <w:spacing w:after="0"/>
        <w:ind w:firstLine="709"/>
        <w:rPr>
          <w:sz w:val="24"/>
          <w:szCs w:val="24"/>
          <w:lang w:val="lt-LT"/>
        </w:rPr>
      </w:pPr>
    </w:p>
    <w:p w14:paraId="3B250016" w14:textId="534E3031" w:rsidR="006B51E6" w:rsidRPr="0078659F" w:rsidRDefault="0034466E" w:rsidP="00DF42D5">
      <w:pPr>
        <w:pStyle w:val="Body2"/>
        <w:spacing w:after="0"/>
        <w:ind w:firstLine="709"/>
        <w:rPr>
          <w:b/>
          <w:bCs/>
          <w:color w:val="auto"/>
          <w:sz w:val="24"/>
          <w:szCs w:val="24"/>
          <w:lang w:val="lt-LT"/>
        </w:rPr>
      </w:pPr>
      <w:r w:rsidRPr="0078659F">
        <w:rPr>
          <w:b/>
          <w:bCs/>
          <w:color w:val="auto"/>
          <w:sz w:val="24"/>
          <w:szCs w:val="24"/>
          <w:lang w:val="lt-LT"/>
        </w:rPr>
        <w:t xml:space="preserve">14. </w:t>
      </w:r>
      <w:r w:rsidRPr="0078659F">
        <w:rPr>
          <w:rFonts w:eastAsia="Arial Unicode MS" w:cs="Arial Unicode MS"/>
          <w:b/>
          <w:bCs/>
          <w:sz w:val="24"/>
          <w:szCs w:val="24"/>
          <w:lang w:val="lt-LT"/>
        </w:rPr>
        <w:t>PASIŪLYMŲ</w:t>
      </w:r>
      <w:r w:rsidRPr="0078659F">
        <w:rPr>
          <w:b/>
          <w:bCs/>
          <w:color w:val="auto"/>
          <w:sz w:val="24"/>
          <w:szCs w:val="24"/>
          <w:lang w:val="lt-LT"/>
        </w:rPr>
        <w:t xml:space="preserve"> VERTINIMAS IR PALYGINIMAS</w:t>
      </w:r>
    </w:p>
    <w:p w14:paraId="0E6D5A6C" w14:textId="04644B5C" w:rsidR="006B51E6" w:rsidRPr="00DF42D5" w:rsidRDefault="0034466E" w:rsidP="00DF42D5">
      <w:pPr>
        <w:pStyle w:val="Body2"/>
        <w:spacing w:after="0"/>
        <w:ind w:firstLine="709"/>
        <w:rPr>
          <w:sz w:val="24"/>
          <w:szCs w:val="24"/>
          <w:lang w:val="lt-LT"/>
        </w:rPr>
      </w:pPr>
      <w:r w:rsidRPr="00DF42D5">
        <w:rPr>
          <w:sz w:val="24"/>
          <w:szCs w:val="24"/>
          <w:lang w:val="lt-LT"/>
        </w:rPr>
        <w:tab/>
      </w:r>
      <w:r w:rsidRPr="00DF42D5">
        <w:rPr>
          <w:rFonts w:eastAsia="Arial Unicode MS"/>
          <w:color w:val="auto"/>
          <w:sz w:val="24"/>
          <w:szCs w:val="24"/>
          <w:lang w:val="lt-LT"/>
        </w:rPr>
        <w:t xml:space="preserve">14.1. </w:t>
      </w:r>
      <w:r w:rsidRPr="0078659F">
        <w:rPr>
          <w:rFonts w:eastAsia="Arial Unicode MS"/>
          <w:sz w:val="24"/>
          <w:szCs w:val="24"/>
          <w:lang w:val="lt-LT"/>
        </w:rPr>
        <w:t>Perkančioji</w:t>
      </w:r>
      <w:r w:rsidRPr="00DF42D5">
        <w:rPr>
          <w:rFonts w:eastAsia="Arial Unicode MS"/>
          <w:color w:val="auto"/>
          <w:sz w:val="24"/>
          <w:szCs w:val="24"/>
          <w:lang w:val="lt-LT"/>
        </w:rPr>
        <w:t xml:space="preserve"> organizacija ekonomiškai naudingiausią pasiūlymą išrenka pagal </w:t>
      </w:r>
      <w:r w:rsidRPr="00DF42D5">
        <w:rPr>
          <w:rFonts w:eastAsia="Arial Unicode MS"/>
          <w:b/>
          <w:color w:val="auto"/>
          <w:sz w:val="24"/>
          <w:szCs w:val="24"/>
          <w:lang w:val="lt-LT"/>
        </w:rPr>
        <w:t>kainą.</w:t>
      </w:r>
      <w:r w:rsidRPr="00DF42D5">
        <w:rPr>
          <w:rFonts w:eastAsia="Arial Unicode MS"/>
          <w:color w:val="auto"/>
          <w:sz w:val="24"/>
          <w:szCs w:val="24"/>
          <w:lang w:val="lt-LT"/>
        </w:rPr>
        <w:t xml:space="preserve"> Ekonomiškai </w:t>
      </w:r>
      <w:r w:rsidRPr="0078659F">
        <w:rPr>
          <w:rFonts w:eastAsia="Arial Unicode MS"/>
          <w:sz w:val="24"/>
          <w:szCs w:val="24"/>
          <w:lang w:val="lt-LT"/>
        </w:rPr>
        <w:t>naudingiausiu</w:t>
      </w:r>
      <w:r w:rsidRPr="00DF42D5">
        <w:rPr>
          <w:rFonts w:eastAsia="Arial Unicode MS"/>
          <w:color w:val="auto"/>
          <w:sz w:val="24"/>
          <w:szCs w:val="24"/>
          <w:lang w:val="lt-LT"/>
        </w:rPr>
        <w:t xml:space="preserve"> </w:t>
      </w:r>
      <w:r w:rsidRPr="00DF42D5">
        <w:rPr>
          <w:rFonts w:eastAsia="Arial Unicode MS" w:cs="Arial Unicode MS"/>
          <w:sz w:val="24"/>
          <w:szCs w:val="24"/>
          <w:lang w:val="lt-LT"/>
        </w:rPr>
        <w:t>pasiūlymu</w:t>
      </w:r>
      <w:r w:rsidRPr="00DF42D5">
        <w:rPr>
          <w:rFonts w:eastAsia="Arial Unicode MS"/>
          <w:color w:val="auto"/>
          <w:sz w:val="24"/>
          <w:szCs w:val="24"/>
          <w:lang w:val="lt-LT"/>
        </w:rPr>
        <w:t xml:space="preserve"> laikomas mažiausios kainos pasiūlymas.</w:t>
      </w:r>
    </w:p>
    <w:p w14:paraId="5D9E8D24" w14:textId="77777777" w:rsidR="00B2592A" w:rsidRPr="00DF42D5" w:rsidRDefault="0034466E" w:rsidP="00DF42D5">
      <w:pPr>
        <w:pStyle w:val="Body2"/>
        <w:spacing w:after="0"/>
        <w:ind w:firstLine="709"/>
        <w:rPr>
          <w:sz w:val="24"/>
          <w:szCs w:val="24"/>
          <w:lang w:val="lt-LT"/>
        </w:rPr>
      </w:pPr>
      <w:r w:rsidRPr="00DF42D5">
        <w:rPr>
          <w:color w:val="C13B2B"/>
          <w:sz w:val="24"/>
          <w:szCs w:val="24"/>
          <w:lang w:val="lt-LT"/>
        </w:rPr>
        <w:tab/>
      </w:r>
      <w:r w:rsidR="00B2592A" w:rsidRPr="00DF42D5">
        <w:rPr>
          <w:rFonts w:eastAsia="Arial Unicode MS"/>
          <w:sz w:val="24"/>
          <w:szCs w:val="24"/>
          <w:lang w:val="lt-LT"/>
        </w:rPr>
        <w:t xml:space="preserve">14.2. Pasiūlymuose nurodytos kainos vertinamos eurais. Jeigu pasiūlymuose kainos nurodytos užsienio valiuta, jos bus perskaičiuojamos eurais pagal Europos Centrinio Banko skelbiamą </w:t>
      </w:r>
      <w:r w:rsidR="00B2592A" w:rsidRPr="00DF42D5">
        <w:rPr>
          <w:rFonts w:eastAsia="Arial Unicode MS" w:cs="Arial Unicode MS"/>
          <w:sz w:val="24"/>
          <w:szCs w:val="24"/>
          <w:lang w:val="lt-LT"/>
        </w:rPr>
        <w:t>orientacinį</w:t>
      </w:r>
      <w:r w:rsidR="00B2592A" w:rsidRPr="00DF42D5">
        <w:rPr>
          <w:rFonts w:eastAsia="Arial Unicode MS"/>
          <w:sz w:val="24"/>
          <w:szCs w:val="24"/>
          <w:lang w:val="lt-LT"/>
        </w:rPr>
        <w:t xml:space="preserve">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699785E" w14:textId="77777777" w:rsidR="00B2592A" w:rsidRPr="00DF42D5" w:rsidRDefault="00B2592A" w:rsidP="00DF42D5">
      <w:pPr>
        <w:pStyle w:val="Body2"/>
        <w:spacing w:after="0"/>
        <w:ind w:firstLine="709"/>
        <w:rPr>
          <w:rFonts w:eastAsia="Arial Unicode MS"/>
          <w:sz w:val="24"/>
          <w:szCs w:val="24"/>
          <w:lang w:val="lt-LT"/>
        </w:rPr>
      </w:pPr>
      <w:r w:rsidRPr="00DF42D5">
        <w:rPr>
          <w:sz w:val="24"/>
          <w:szCs w:val="24"/>
          <w:lang w:val="lt-LT"/>
        </w:rPr>
        <w:tab/>
      </w:r>
      <w:r w:rsidRPr="00DF42D5">
        <w:rPr>
          <w:rFonts w:eastAsia="Arial Unicode MS"/>
          <w:sz w:val="24"/>
          <w:szCs w:val="24"/>
          <w:lang w:val="lt-LT"/>
        </w:rPr>
        <w:t xml:space="preserve">14.3. Tuo atveju, kai mokesčius reguliuojančių įstatymų ir jų įgyvendinamųjų teisės aktų nustatyta tvarka </w:t>
      </w:r>
      <w:r w:rsidRPr="0078659F">
        <w:rPr>
          <w:rFonts w:eastAsia="Arial Unicode MS"/>
          <w:sz w:val="24"/>
          <w:szCs w:val="24"/>
          <w:lang w:val="lt-LT"/>
        </w:rPr>
        <w:t>perkančioji</w:t>
      </w:r>
      <w:r w:rsidRPr="00DF42D5">
        <w:rPr>
          <w:rFonts w:eastAsia="Arial Unicode MS"/>
          <w:sz w:val="24"/>
          <w:szCs w:val="24"/>
          <w:lang w:val="lt-LT"/>
        </w:rPr>
        <w:t xml:space="preserve">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29E62930" w14:textId="0B75CBE9" w:rsidR="001C400B" w:rsidRPr="00DF42D5" w:rsidRDefault="0034466E" w:rsidP="00DF42D5">
      <w:pPr>
        <w:pStyle w:val="Body2"/>
        <w:spacing w:after="0"/>
        <w:ind w:firstLine="709"/>
        <w:rPr>
          <w:sz w:val="24"/>
          <w:szCs w:val="24"/>
          <w:lang w:val="lt-LT"/>
        </w:rPr>
      </w:pPr>
      <w:r w:rsidRPr="00DF42D5">
        <w:rPr>
          <w:sz w:val="24"/>
          <w:szCs w:val="24"/>
          <w:lang w:val="lt-LT"/>
        </w:rPr>
        <w:tab/>
      </w:r>
    </w:p>
    <w:p w14:paraId="32DBC7F3" w14:textId="4A374CB5" w:rsidR="006B51E6" w:rsidRPr="0078659F" w:rsidRDefault="007000FA" w:rsidP="00DF42D5">
      <w:pPr>
        <w:pStyle w:val="Body2"/>
        <w:spacing w:after="0"/>
        <w:ind w:firstLine="709"/>
        <w:rPr>
          <w:b/>
          <w:bCs/>
          <w:color w:val="auto"/>
          <w:sz w:val="24"/>
          <w:szCs w:val="24"/>
          <w:lang w:val="lt-LT"/>
        </w:rPr>
      </w:pPr>
      <w:r w:rsidRPr="0078659F">
        <w:rPr>
          <w:b/>
          <w:bCs/>
          <w:sz w:val="24"/>
          <w:szCs w:val="24"/>
          <w:lang w:val="lt-LT"/>
        </w:rPr>
        <w:t xml:space="preserve"> </w:t>
      </w:r>
      <w:r w:rsidR="0078659F" w:rsidRPr="0078659F">
        <w:rPr>
          <w:b/>
          <w:bCs/>
          <w:sz w:val="24"/>
          <w:szCs w:val="24"/>
          <w:lang w:val="lt-LT"/>
        </w:rPr>
        <w:t>1</w:t>
      </w:r>
      <w:r w:rsidR="0034466E" w:rsidRPr="0078659F">
        <w:rPr>
          <w:b/>
          <w:bCs/>
          <w:color w:val="auto"/>
          <w:sz w:val="24"/>
          <w:szCs w:val="24"/>
          <w:lang w:val="lt-LT"/>
        </w:rPr>
        <w:t xml:space="preserve">5. </w:t>
      </w:r>
      <w:r w:rsidR="0034466E" w:rsidRPr="0078659F">
        <w:rPr>
          <w:rFonts w:eastAsia="Arial Unicode MS" w:cs="Arial Unicode MS"/>
          <w:b/>
          <w:bCs/>
          <w:sz w:val="24"/>
          <w:szCs w:val="24"/>
          <w:lang w:val="lt-LT"/>
        </w:rPr>
        <w:t>PASIŪLYMŲ</w:t>
      </w:r>
      <w:r w:rsidR="0034466E" w:rsidRPr="0078659F">
        <w:rPr>
          <w:b/>
          <w:bCs/>
          <w:color w:val="auto"/>
          <w:sz w:val="24"/>
          <w:szCs w:val="24"/>
          <w:lang w:val="lt-LT"/>
        </w:rPr>
        <w:t xml:space="preserve"> EILĖ IR LAIMĖTOJO NUSTATYMAS</w:t>
      </w:r>
    </w:p>
    <w:p w14:paraId="34928D18" w14:textId="77777777" w:rsidR="006B51E6" w:rsidRPr="00DF42D5" w:rsidRDefault="006B51E6">
      <w:pPr>
        <w:pStyle w:val="Body2"/>
        <w:rPr>
          <w:sz w:val="24"/>
          <w:szCs w:val="24"/>
          <w:lang w:val="lt-LT"/>
        </w:rPr>
      </w:pPr>
    </w:p>
    <w:p w14:paraId="753BA70F" w14:textId="77777777" w:rsidR="006B51E6" w:rsidRPr="00DF42D5" w:rsidRDefault="0034466E" w:rsidP="0078659F">
      <w:pPr>
        <w:pStyle w:val="Body2"/>
        <w:spacing w:after="0"/>
        <w:ind w:firstLine="709"/>
        <w:rPr>
          <w:sz w:val="24"/>
          <w:szCs w:val="24"/>
          <w:lang w:val="lt-LT"/>
        </w:rPr>
      </w:pPr>
      <w:r w:rsidRPr="00DF42D5">
        <w:rPr>
          <w:sz w:val="24"/>
          <w:szCs w:val="24"/>
          <w:lang w:val="lt-LT"/>
        </w:rPr>
        <w:tab/>
      </w:r>
      <w:r w:rsidRPr="00DF42D5">
        <w:rPr>
          <w:rFonts w:eastAsia="Arial Unicode MS"/>
          <w:sz w:val="24"/>
          <w:szCs w:val="24"/>
          <w:lang w:val="lt-LT"/>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0C84E662" w14:textId="77777777" w:rsidR="006B51E6" w:rsidRPr="00DF42D5" w:rsidRDefault="0034466E" w:rsidP="0078659F">
      <w:pPr>
        <w:pStyle w:val="Body2"/>
        <w:spacing w:after="0"/>
        <w:ind w:firstLine="709"/>
        <w:rPr>
          <w:sz w:val="24"/>
          <w:szCs w:val="24"/>
          <w:lang w:val="lt-LT"/>
        </w:rPr>
      </w:pPr>
      <w:r w:rsidRPr="00DF42D5">
        <w:rPr>
          <w:sz w:val="24"/>
          <w:szCs w:val="24"/>
          <w:lang w:val="lt-LT"/>
        </w:rPr>
        <w:tab/>
      </w:r>
      <w:r w:rsidRPr="00DF42D5">
        <w:rPr>
          <w:rFonts w:eastAsia="Arial Unicode MS"/>
          <w:sz w:val="24"/>
          <w:szCs w:val="24"/>
          <w:lang w:val="lt-LT"/>
        </w:rPr>
        <w:t>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Jei pirkimas vykdomas dalimis, laimėtojas nustatomas kiekvienai pirkimo daliai atskirai.</w:t>
      </w:r>
    </w:p>
    <w:p w14:paraId="618701DC" w14:textId="1EFFD8D7" w:rsidR="006B51E6" w:rsidRPr="00DF42D5" w:rsidRDefault="0034466E" w:rsidP="0078659F">
      <w:pPr>
        <w:pStyle w:val="Body2"/>
        <w:spacing w:after="0"/>
        <w:ind w:firstLine="709"/>
        <w:rPr>
          <w:sz w:val="24"/>
          <w:szCs w:val="24"/>
          <w:lang w:val="lt-LT"/>
        </w:rPr>
      </w:pPr>
      <w:r w:rsidRPr="00DF42D5">
        <w:rPr>
          <w:sz w:val="24"/>
          <w:szCs w:val="24"/>
          <w:lang w:val="lt-LT"/>
        </w:rPr>
        <w:tab/>
      </w:r>
      <w:r w:rsidRPr="00DF42D5">
        <w:rPr>
          <w:rFonts w:eastAsia="Arial Unicode MS"/>
          <w:sz w:val="24"/>
          <w:szCs w:val="24"/>
          <w:lang w:val="lt-LT"/>
        </w:rPr>
        <w:t>15.3. Tais atvejais, kai pasiūlymą pateikė</w:t>
      </w:r>
      <w:r w:rsidR="00BF6475" w:rsidRPr="00DF42D5">
        <w:rPr>
          <w:rFonts w:eastAsia="Arial Unicode MS"/>
          <w:sz w:val="24"/>
          <w:szCs w:val="24"/>
          <w:lang w:val="lt-LT"/>
        </w:rPr>
        <w:t xml:space="preserve">, arba įvertinus pasiūlymus liko tik </w:t>
      </w:r>
      <w:r w:rsidRPr="00DF42D5">
        <w:rPr>
          <w:rFonts w:eastAsia="Arial Unicode MS"/>
          <w:sz w:val="24"/>
          <w:szCs w:val="24"/>
          <w:lang w:val="lt-LT"/>
        </w:rPr>
        <w:t>vienas tiekėjas, pasiūlymų eilė nenustatoma ir jo pasiūlymas laikomas laimėjusiu, jeigu nebuvo atmestas pagal šių pirkimo dokumentų sąlygas.</w:t>
      </w:r>
    </w:p>
    <w:p w14:paraId="135F40F9" w14:textId="36798E7F" w:rsidR="006B51E6" w:rsidRPr="00DF42D5" w:rsidRDefault="0034466E" w:rsidP="0078659F">
      <w:pPr>
        <w:pStyle w:val="Body2"/>
        <w:spacing w:after="0"/>
        <w:ind w:firstLine="709"/>
        <w:rPr>
          <w:sz w:val="24"/>
          <w:szCs w:val="24"/>
          <w:lang w:val="lt-LT"/>
        </w:rPr>
      </w:pPr>
      <w:r w:rsidRPr="00DF42D5">
        <w:rPr>
          <w:sz w:val="24"/>
          <w:szCs w:val="24"/>
          <w:lang w:val="lt-LT"/>
        </w:rPr>
        <w:tab/>
      </w:r>
      <w:r w:rsidRPr="00DF42D5">
        <w:rPr>
          <w:rFonts w:eastAsia="Arial Unicode MS"/>
          <w:sz w:val="24"/>
          <w:szCs w:val="24"/>
          <w:lang w:val="lt-LT"/>
        </w:rPr>
        <w:t xml:space="preserve">15.4. Apie pasiūlymų eilės ir laimėjusio pasiūlymo nustatymą ir apie sprendimą sudaryti pirkimo sutartį, nedelsiant, bet ne vėliau kaip per </w:t>
      </w:r>
      <w:r w:rsidR="00BF6475" w:rsidRPr="00DF42D5">
        <w:rPr>
          <w:rFonts w:eastAsia="Arial Unicode MS"/>
          <w:sz w:val="24"/>
          <w:szCs w:val="24"/>
          <w:lang w:val="lt-LT"/>
        </w:rPr>
        <w:t>3</w:t>
      </w:r>
      <w:r w:rsidRPr="00DF42D5">
        <w:rPr>
          <w:rFonts w:eastAsia="Arial Unicode MS"/>
          <w:sz w:val="24"/>
          <w:szCs w:val="24"/>
          <w:lang w:val="lt-LT"/>
        </w:rPr>
        <w:t xml:space="preserve"> darbo dienas nuo sprendimo priėmimo, raštu CPV IS priemonėmis pranešama pasiūlymus pateikusiems tiekėjams. Jei bus nuspręsta nesudaryti pirkimo sutarties, minėtame pranešime nurodomos tokio sprendimo priežastys.</w:t>
      </w:r>
      <w:r w:rsidR="00FB2B7C" w:rsidRPr="00DF42D5">
        <w:rPr>
          <w:sz w:val="24"/>
          <w:szCs w:val="24"/>
        </w:rPr>
        <w:t xml:space="preserve"> </w:t>
      </w:r>
    </w:p>
    <w:p w14:paraId="484C4116" w14:textId="75A368A3" w:rsidR="006B51E6" w:rsidRPr="00DF42D5" w:rsidRDefault="0034466E" w:rsidP="0078659F">
      <w:pPr>
        <w:pStyle w:val="Body2"/>
        <w:spacing w:after="0"/>
        <w:ind w:firstLine="709"/>
        <w:rPr>
          <w:sz w:val="24"/>
          <w:szCs w:val="24"/>
          <w:lang w:val="lt-LT"/>
        </w:rPr>
      </w:pPr>
      <w:r w:rsidRPr="00DF42D5">
        <w:rPr>
          <w:sz w:val="24"/>
          <w:szCs w:val="24"/>
          <w:lang w:val="lt-LT"/>
        </w:rPr>
        <w:tab/>
      </w:r>
      <w:r w:rsidRPr="00DF42D5">
        <w:rPr>
          <w:rFonts w:eastAsia="Arial Unicode MS"/>
          <w:color w:val="auto"/>
          <w:sz w:val="24"/>
          <w:szCs w:val="24"/>
          <w:lang w:val="lt-LT"/>
        </w:rPr>
        <w:t xml:space="preserve">15.5. Pirkimo sutartis negali būti sudaryta, kol nepasibaigė pirkimo sutarties sudarymo atidėjimo </w:t>
      </w:r>
      <w:r w:rsidRPr="0078659F">
        <w:rPr>
          <w:rFonts w:eastAsia="Arial Unicode MS"/>
          <w:sz w:val="24"/>
          <w:szCs w:val="24"/>
          <w:lang w:val="lt-LT"/>
        </w:rPr>
        <w:t>terminas</w:t>
      </w:r>
      <w:r w:rsidRPr="00DF42D5">
        <w:rPr>
          <w:rFonts w:eastAsia="Arial Unicode MS"/>
          <w:color w:val="auto"/>
          <w:sz w:val="24"/>
          <w:szCs w:val="24"/>
          <w:lang w:val="lt-LT"/>
        </w:rPr>
        <w:t xml:space="preserve">, t. y. ne anksčiau kaip po </w:t>
      </w:r>
      <w:r w:rsidR="006A7F1F" w:rsidRPr="00DF42D5">
        <w:rPr>
          <w:rFonts w:eastAsia="Arial Unicode MS"/>
          <w:color w:val="auto"/>
          <w:sz w:val="24"/>
          <w:szCs w:val="24"/>
          <w:lang w:val="lt-LT"/>
        </w:rPr>
        <w:t>5 (penkių)</w:t>
      </w:r>
      <w:r w:rsidRPr="00DF42D5">
        <w:rPr>
          <w:rFonts w:eastAsia="Arial Unicode MS"/>
          <w:color w:val="auto"/>
          <w:sz w:val="24"/>
          <w:szCs w:val="24"/>
          <w:lang w:val="lt-LT"/>
        </w:rPr>
        <w:t xml:space="preserve"> </w:t>
      </w:r>
      <w:r w:rsidR="006A7F1F" w:rsidRPr="00DF42D5">
        <w:rPr>
          <w:rFonts w:eastAsia="Arial Unicode MS"/>
          <w:color w:val="auto"/>
          <w:sz w:val="24"/>
          <w:szCs w:val="24"/>
          <w:lang w:val="lt-LT"/>
        </w:rPr>
        <w:t>darbo</w:t>
      </w:r>
      <w:r w:rsidRPr="00DF42D5">
        <w:rPr>
          <w:rFonts w:eastAsia="Arial Unicode MS"/>
          <w:color w:val="auto"/>
          <w:sz w:val="24"/>
          <w:szCs w:val="24"/>
          <w:lang w:val="lt-LT"/>
        </w:rPr>
        <w:t xml:space="preserve"> dienų nuo pranešimo apie sprendimą sudaryti pirkimo sutartį išsiuntimo dalyviams dienos, išskyrus atvejus, kai vienintelis dalyvis yra tas, su kuriuo sudaroma pirkimo sutartis.</w:t>
      </w:r>
      <w:r w:rsidR="00FB2B7C" w:rsidRPr="00DF42D5">
        <w:rPr>
          <w:rFonts w:eastAsia="Arial Unicode MS"/>
          <w:color w:val="auto"/>
          <w:sz w:val="24"/>
          <w:szCs w:val="24"/>
          <w:lang w:val="lt-LT"/>
        </w:rPr>
        <w:t xml:space="preserve"> </w:t>
      </w:r>
      <w:r w:rsidR="00FB2B7C" w:rsidRPr="00DF42D5">
        <w:rPr>
          <w:sz w:val="24"/>
          <w:szCs w:val="24"/>
          <w:lang w:val="lt-LT"/>
        </w:rPr>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šio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069BE69" w14:textId="72503D01" w:rsidR="006B51E6" w:rsidRPr="00DF42D5" w:rsidRDefault="0034466E" w:rsidP="0078659F">
      <w:pPr>
        <w:pStyle w:val="Body2"/>
        <w:spacing w:after="0"/>
        <w:ind w:firstLine="709"/>
        <w:rPr>
          <w:sz w:val="24"/>
          <w:szCs w:val="24"/>
          <w:lang w:val="lt-LT"/>
        </w:rPr>
      </w:pPr>
      <w:r w:rsidRPr="00DF42D5">
        <w:rPr>
          <w:sz w:val="24"/>
          <w:szCs w:val="24"/>
          <w:lang w:val="lt-LT"/>
        </w:rPr>
        <w:tab/>
      </w:r>
      <w:r w:rsidRPr="00DF42D5">
        <w:rPr>
          <w:rFonts w:eastAsia="Arial Unicode MS"/>
          <w:sz w:val="24"/>
          <w:szCs w:val="24"/>
          <w:lang w:val="lt-LT"/>
        </w:rPr>
        <w:t xml:space="preserve">15.6. Jeigu tiekėjas, kuriam buvo pasiūlyta sudaryti pirkimo sutartį, raštu atsisako ją sudaryti arba iki perkančiosios organizacijos nurodyto laiko </w:t>
      </w:r>
      <w:r w:rsidR="00F00132" w:rsidRPr="00DF42D5">
        <w:rPr>
          <w:rFonts w:eastAsia="Arial Unicode MS"/>
          <w:sz w:val="24"/>
          <w:szCs w:val="24"/>
          <w:lang w:val="lt-LT"/>
        </w:rPr>
        <w:t xml:space="preserve">nepasirašo pirkimo sutarties, arba </w:t>
      </w:r>
      <w:r w:rsidRPr="00DF42D5">
        <w:rPr>
          <w:rFonts w:eastAsia="Arial Unicode MS"/>
          <w:sz w:val="24"/>
          <w:szCs w:val="24"/>
          <w:lang w:val="lt-LT"/>
        </w:rPr>
        <w:t xml:space="preserve">atsisako sudaryti sutartį </w:t>
      </w:r>
      <w:r w:rsidR="00F00132" w:rsidRPr="00DF42D5">
        <w:rPr>
          <w:rFonts w:eastAsia="Arial Unicode MS"/>
          <w:sz w:val="24"/>
          <w:szCs w:val="24"/>
          <w:lang w:val="lt-LT"/>
        </w:rPr>
        <w:t xml:space="preserve">VPĮ ir </w:t>
      </w:r>
      <w:r w:rsidRPr="00DF42D5">
        <w:rPr>
          <w:rFonts w:eastAsia="Arial Unicode MS"/>
          <w:sz w:val="24"/>
          <w:szCs w:val="24"/>
          <w:lang w:val="lt-LT"/>
        </w:rPr>
        <w:t xml:space="preserve">pirkimo dokumentuose nustatytomis sąlygomis, laikoma, kad jis </w:t>
      </w:r>
      <w:r w:rsidR="00F00132" w:rsidRPr="00DF42D5">
        <w:rPr>
          <w:rFonts w:eastAsia="Arial Unicode MS"/>
          <w:sz w:val="24"/>
          <w:szCs w:val="24"/>
          <w:lang w:val="lt-LT"/>
        </w:rPr>
        <w:t xml:space="preserve">(jie) </w:t>
      </w:r>
      <w:r w:rsidRPr="00DF42D5">
        <w:rPr>
          <w:rFonts w:eastAsia="Arial Unicode MS"/>
          <w:sz w:val="24"/>
          <w:szCs w:val="24"/>
          <w:lang w:val="lt-LT"/>
        </w:rPr>
        <w:t>atsisakė sudaryti pirkimo sutartį. T</w:t>
      </w:r>
      <w:r w:rsidR="00F00132" w:rsidRPr="00DF42D5">
        <w:rPr>
          <w:rFonts w:eastAsia="Arial Unicode MS"/>
          <w:sz w:val="24"/>
          <w:szCs w:val="24"/>
          <w:lang w:val="lt-LT"/>
        </w:rPr>
        <w:t>okiu</w:t>
      </w:r>
      <w:r w:rsidRPr="00DF42D5">
        <w:rPr>
          <w:rFonts w:eastAsia="Arial Unicode MS"/>
          <w:sz w:val="24"/>
          <w:szCs w:val="24"/>
          <w:lang w:val="lt-LT"/>
        </w:rPr>
        <w:t xml:space="preserve"> atveju perkančioji organizacija siūlo sudaryti pirkimo sutartį tiekėjui, kurio pasiūlymas pagal Komisijos arba pirkimo organizatoriaus patvirtintą pasiūlymų eilę yra pirmas po tiekėjo, atsisakiusio sudaryti pirkimo sutartį.</w:t>
      </w:r>
      <w:r w:rsidRPr="00DF42D5">
        <w:rPr>
          <w:sz w:val="24"/>
          <w:szCs w:val="24"/>
          <w:lang w:val="lt-LT"/>
        </w:rPr>
        <w:tab/>
      </w:r>
    </w:p>
    <w:p w14:paraId="63BA9EAE" w14:textId="77777777" w:rsidR="006B51E6" w:rsidRPr="00DF42D5" w:rsidRDefault="006B51E6">
      <w:pPr>
        <w:pStyle w:val="Body2"/>
        <w:rPr>
          <w:sz w:val="24"/>
          <w:szCs w:val="24"/>
          <w:lang w:val="lt-LT"/>
        </w:rPr>
      </w:pPr>
    </w:p>
    <w:p w14:paraId="09665F91" w14:textId="77777777" w:rsidR="006B51E6" w:rsidRPr="0078659F" w:rsidRDefault="0034466E" w:rsidP="0078659F">
      <w:pPr>
        <w:pStyle w:val="Body2"/>
        <w:spacing w:after="0"/>
        <w:ind w:firstLine="709"/>
        <w:rPr>
          <w:b/>
          <w:bCs/>
          <w:sz w:val="24"/>
          <w:szCs w:val="24"/>
          <w:lang w:val="lt-LT"/>
        </w:rPr>
      </w:pPr>
      <w:r w:rsidRPr="0078659F">
        <w:rPr>
          <w:b/>
          <w:bCs/>
          <w:sz w:val="24"/>
          <w:szCs w:val="24"/>
          <w:lang w:val="lt-LT"/>
        </w:rPr>
        <w:tab/>
      </w:r>
      <w:r w:rsidRPr="0078659F">
        <w:rPr>
          <w:b/>
          <w:bCs/>
          <w:color w:val="auto"/>
          <w:sz w:val="24"/>
          <w:szCs w:val="24"/>
          <w:lang w:val="lt-LT"/>
        </w:rPr>
        <w:t xml:space="preserve">16. </w:t>
      </w:r>
      <w:r w:rsidRPr="0078659F">
        <w:rPr>
          <w:rFonts w:eastAsia="Arial Unicode MS"/>
          <w:b/>
          <w:bCs/>
          <w:sz w:val="24"/>
          <w:szCs w:val="24"/>
          <w:lang w:val="lt-LT"/>
        </w:rPr>
        <w:t>PRETENZIJŲ</w:t>
      </w:r>
      <w:r w:rsidRPr="0078659F">
        <w:rPr>
          <w:b/>
          <w:bCs/>
          <w:color w:val="auto"/>
          <w:sz w:val="24"/>
          <w:szCs w:val="24"/>
          <w:lang w:val="lt-LT"/>
        </w:rPr>
        <w:t xml:space="preserve"> IR SKUNDŲ NAGRINĖJIMAS</w:t>
      </w:r>
    </w:p>
    <w:p w14:paraId="6A1E6ED2" w14:textId="3411922A" w:rsidR="006B51E6" w:rsidRPr="00DF42D5" w:rsidRDefault="0034466E" w:rsidP="0078659F">
      <w:pPr>
        <w:pStyle w:val="Body2"/>
        <w:spacing w:after="0"/>
        <w:ind w:firstLine="709"/>
        <w:rPr>
          <w:sz w:val="24"/>
          <w:szCs w:val="24"/>
          <w:lang w:val="lt-LT"/>
        </w:rPr>
      </w:pPr>
      <w:r w:rsidRPr="00DF42D5">
        <w:rPr>
          <w:rFonts w:eastAsia="Arial Unicode MS"/>
          <w:sz w:val="24"/>
          <w:szCs w:val="24"/>
          <w:lang w:val="lt-LT"/>
        </w:rPr>
        <w:tab/>
        <w:t xml:space="preserve">16.1. Tiekėjas, </w:t>
      </w:r>
      <w:r w:rsidR="00924EDA" w:rsidRPr="00DF42D5">
        <w:rPr>
          <w:rFonts w:eastAsia="Arial Unicode MS"/>
          <w:sz w:val="24"/>
          <w:szCs w:val="24"/>
          <w:lang w:val="lt-LT"/>
        </w:rPr>
        <w:t xml:space="preserve">kuris mano, kad perkančioji organizacija nesilaikė VPĮ reikalavimų ir tuo pažeidė ar pažeis jo teisėtus interesus, VPĮ VII skyriuje nustatyta tvarka gali kreiptis į apygardos teismą, kaip pirmosios instancijos teismą. </w:t>
      </w:r>
    </w:p>
    <w:p w14:paraId="2C8E54B8" w14:textId="6D7599CD" w:rsidR="006B51E6" w:rsidRPr="00DF42D5" w:rsidRDefault="0034466E" w:rsidP="0078659F">
      <w:pPr>
        <w:pStyle w:val="Body2"/>
        <w:spacing w:after="0"/>
        <w:ind w:firstLine="709"/>
        <w:rPr>
          <w:sz w:val="24"/>
          <w:szCs w:val="24"/>
          <w:lang w:val="lt-LT"/>
        </w:rPr>
      </w:pPr>
      <w:r w:rsidRPr="00DF42D5">
        <w:rPr>
          <w:sz w:val="24"/>
          <w:szCs w:val="24"/>
          <w:lang w:val="lt-LT"/>
        </w:rPr>
        <w:tab/>
      </w:r>
      <w:r w:rsidRPr="00DF42D5">
        <w:rPr>
          <w:rFonts w:eastAsia="Arial Unicode MS"/>
          <w:sz w:val="24"/>
          <w:szCs w:val="24"/>
          <w:lang w:val="lt-LT"/>
        </w:rPr>
        <w:t>16.2. Tiekėjas</w:t>
      </w:r>
      <w:r w:rsidR="00595B05" w:rsidRPr="00DF42D5">
        <w:rPr>
          <w:rFonts w:eastAsia="Arial Unicode MS"/>
          <w:sz w:val="24"/>
          <w:szCs w:val="24"/>
          <w:lang w:val="lt-LT"/>
        </w:rPr>
        <w:t xml:space="preserve">, norėdamas iki pirkimo sutarties sudarymo teisme ginčyti perkančiosios organizacijos sprendimus ar veiksmus, pirmiausia elektroninėmis priemonėmis turi pateikti pretenziją perkančiajai organizacijai. </w:t>
      </w:r>
      <w:r w:rsidRPr="00DF42D5">
        <w:rPr>
          <w:rFonts w:eastAsia="Arial Unicode MS"/>
          <w:sz w:val="24"/>
          <w:szCs w:val="24"/>
          <w:lang w:val="lt-LT"/>
        </w:rPr>
        <w:t xml:space="preserve"> </w:t>
      </w:r>
    </w:p>
    <w:p w14:paraId="06960E63" w14:textId="527CD2DB" w:rsidR="006B51E6" w:rsidRPr="00DF42D5" w:rsidRDefault="0034466E" w:rsidP="0078659F">
      <w:pPr>
        <w:pStyle w:val="Body2"/>
        <w:spacing w:after="0"/>
        <w:ind w:firstLine="709"/>
        <w:rPr>
          <w:sz w:val="24"/>
          <w:szCs w:val="24"/>
          <w:lang w:val="lt-LT"/>
        </w:rPr>
      </w:pPr>
      <w:r w:rsidRPr="00DF42D5">
        <w:rPr>
          <w:sz w:val="24"/>
          <w:szCs w:val="24"/>
          <w:lang w:val="lt-LT"/>
        </w:rPr>
        <w:tab/>
      </w:r>
      <w:r w:rsidRPr="00DF42D5">
        <w:rPr>
          <w:rFonts w:eastAsia="Arial Unicode MS"/>
          <w:sz w:val="24"/>
          <w:szCs w:val="24"/>
          <w:lang w:val="lt-LT"/>
        </w:rPr>
        <w:t xml:space="preserve">16.3. </w:t>
      </w:r>
      <w:r w:rsidR="008F21F8" w:rsidRPr="00DF42D5">
        <w:rPr>
          <w:rFonts w:eastAsia="Arial Unicode MS"/>
          <w:sz w:val="24"/>
          <w:szCs w:val="24"/>
          <w:lang w:val="lt-LT"/>
        </w:rPr>
        <w:t xml:space="preserve">Pretenzijos pateikimo perkančiajai organizacijai, prašymo pateikimo ar ieškinio pareiškimo teismui terminai nustatyti VPĮ 102 straipsnyje. </w:t>
      </w:r>
    </w:p>
    <w:p w14:paraId="298E60C5" w14:textId="5E9C41F9" w:rsidR="0017092C" w:rsidRPr="00DF42D5" w:rsidRDefault="0034466E">
      <w:pPr>
        <w:pStyle w:val="Body2"/>
        <w:rPr>
          <w:sz w:val="24"/>
          <w:szCs w:val="24"/>
          <w:lang w:val="lt-LT"/>
        </w:rPr>
      </w:pPr>
      <w:r w:rsidRPr="00DF42D5">
        <w:rPr>
          <w:sz w:val="24"/>
          <w:szCs w:val="24"/>
          <w:lang w:val="lt-LT"/>
        </w:rPr>
        <w:tab/>
      </w:r>
    </w:p>
    <w:p w14:paraId="71528376" w14:textId="77777777" w:rsidR="006B51E6" w:rsidRPr="0078659F" w:rsidRDefault="0034466E" w:rsidP="0078659F">
      <w:pPr>
        <w:pStyle w:val="Body2"/>
        <w:spacing w:after="0"/>
        <w:ind w:firstLine="709"/>
        <w:rPr>
          <w:b/>
          <w:bCs/>
          <w:sz w:val="24"/>
          <w:szCs w:val="24"/>
          <w:lang w:val="lt-LT"/>
        </w:rPr>
      </w:pPr>
      <w:r w:rsidRPr="0078659F">
        <w:rPr>
          <w:b/>
          <w:bCs/>
          <w:sz w:val="24"/>
          <w:szCs w:val="24"/>
          <w:lang w:val="lt-LT"/>
        </w:rPr>
        <w:tab/>
      </w:r>
      <w:r w:rsidRPr="0078659F">
        <w:rPr>
          <w:b/>
          <w:bCs/>
          <w:color w:val="auto"/>
          <w:sz w:val="24"/>
          <w:szCs w:val="24"/>
          <w:lang w:val="lt-LT"/>
        </w:rPr>
        <w:t>17. </w:t>
      </w:r>
      <w:r w:rsidRPr="0078659F">
        <w:rPr>
          <w:rFonts w:eastAsia="Arial Unicode MS"/>
          <w:b/>
          <w:bCs/>
          <w:sz w:val="24"/>
          <w:szCs w:val="24"/>
          <w:lang w:val="lt-LT"/>
        </w:rPr>
        <w:t>PIRKIMO</w:t>
      </w:r>
      <w:r w:rsidRPr="0078659F">
        <w:rPr>
          <w:b/>
          <w:bCs/>
          <w:color w:val="auto"/>
          <w:sz w:val="24"/>
          <w:szCs w:val="24"/>
          <w:lang w:val="lt-LT"/>
        </w:rPr>
        <w:t xml:space="preserve"> SUTARTIES PASIRAŠYMAS IR SĄLYGOS</w:t>
      </w:r>
    </w:p>
    <w:p w14:paraId="22C36854" w14:textId="462CB784" w:rsidR="006B51E6" w:rsidRPr="00DF42D5" w:rsidRDefault="0034466E" w:rsidP="0078659F">
      <w:pPr>
        <w:pStyle w:val="Body2"/>
        <w:spacing w:after="0"/>
        <w:ind w:firstLine="709"/>
        <w:rPr>
          <w:sz w:val="24"/>
          <w:szCs w:val="24"/>
          <w:lang w:val="lt-LT"/>
        </w:rPr>
      </w:pPr>
      <w:r w:rsidRPr="00DF42D5">
        <w:rPr>
          <w:rFonts w:eastAsia="Arial Unicode MS"/>
          <w:sz w:val="24"/>
          <w:szCs w:val="24"/>
          <w:lang w:val="lt-LT"/>
        </w:rPr>
        <w:tab/>
        <w:t>17.1. Perkančioji organizacija sudaryti pirkimo sutartį raštu kviečia tą dalyvį, kurio pasiūlymas pripažintas laimėjusiu, kartu jam nurodomas laikas, iki kada reikia sudaryti pirkimo sutart</w:t>
      </w:r>
      <w:r w:rsidR="00A9599D" w:rsidRPr="00DF42D5">
        <w:rPr>
          <w:rFonts w:eastAsia="Arial Unicode MS"/>
          <w:sz w:val="24"/>
          <w:szCs w:val="24"/>
          <w:lang w:val="lt-LT"/>
        </w:rPr>
        <w:t>į</w:t>
      </w:r>
      <w:r w:rsidRPr="00DF42D5">
        <w:rPr>
          <w:rFonts w:eastAsia="Arial Unicode MS"/>
          <w:sz w:val="24"/>
          <w:szCs w:val="24"/>
          <w:lang w:val="lt-LT"/>
        </w:rPr>
        <w:t xml:space="preserve">. </w:t>
      </w:r>
    </w:p>
    <w:p w14:paraId="3D861FB4" w14:textId="7AB27540" w:rsidR="006B51E6" w:rsidRPr="00DF42D5" w:rsidRDefault="0034466E" w:rsidP="0078659F">
      <w:pPr>
        <w:pStyle w:val="Body2"/>
        <w:spacing w:after="0"/>
        <w:ind w:firstLine="709"/>
        <w:rPr>
          <w:sz w:val="24"/>
          <w:szCs w:val="24"/>
          <w:lang w:val="lt-LT"/>
        </w:rPr>
      </w:pPr>
      <w:r w:rsidRPr="00DF42D5">
        <w:rPr>
          <w:sz w:val="24"/>
          <w:szCs w:val="24"/>
          <w:lang w:val="lt-LT"/>
        </w:rPr>
        <w:tab/>
      </w:r>
      <w:r w:rsidRPr="00DF42D5">
        <w:rPr>
          <w:rFonts w:eastAsia="Arial Unicode MS"/>
          <w:sz w:val="24"/>
          <w:szCs w:val="24"/>
          <w:lang w:val="lt-LT"/>
        </w:rPr>
        <w:t xml:space="preserve">17.2. Pirkimo sutarties sąlygos pateikiamos pirkimo sąlygų priede </w:t>
      </w:r>
      <w:r w:rsidR="00111648" w:rsidRPr="00DF42D5">
        <w:rPr>
          <w:rFonts w:eastAsia="Arial Unicode MS"/>
          <w:sz w:val="24"/>
          <w:szCs w:val="24"/>
          <w:lang w:val="lt-LT"/>
        </w:rPr>
        <w:t>Nr.</w:t>
      </w:r>
      <w:r w:rsidR="0078659F">
        <w:rPr>
          <w:rFonts w:eastAsia="Arial Unicode MS"/>
          <w:sz w:val="24"/>
          <w:szCs w:val="24"/>
          <w:lang w:val="lt-LT"/>
        </w:rPr>
        <w:t xml:space="preserve"> </w:t>
      </w:r>
      <w:r w:rsidR="00111648" w:rsidRPr="00DF42D5">
        <w:rPr>
          <w:rFonts w:eastAsia="Arial Unicode MS"/>
          <w:sz w:val="24"/>
          <w:szCs w:val="24"/>
          <w:lang w:val="lt-LT"/>
        </w:rPr>
        <w:t xml:space="preserve">2 </w:t>
      </w:r>
      <w:r w:rsidRPr="00DF42D5">
        <w:rPr>
          <w:rFonts w:eastAsia="Arial Unicode MS"/>
          <w:sz w:val="24"/>
          <w:szCs w:val="24"/>
          <w:lang w:val="lt-LT"/>
        </w:rPr>
        <w:t xml:space="preserve">„Viešojo pirkimo sutarties projektas“. </w:t>
      </w:r>
    </w:p>
    <w:p w14:paraId="5638E54B" w14:textId="736312C6" w:rsidR="006B51E6" w:rsidRPr="00DF42D5" w:rsidRDefault="0034466E">
      <w:pPr>
        <w:pStyle w:val="Body2"/>
        <w:rPr>
          <w:sz w:val="24"/>
          <w:szCs w:val="24"/>
          <w:lang w:val="lt-LT"/>
        </w:rPr>
      </w:pPr>
      <w:r w:rsidRPr="00DF42D5">
        <w:rPr>
          <w:sz w:val="24"/>
          <w:szCs w:val="24"/>
          <w:lang w:val="lt-LT"/>
        </w:rPr>
        <w:tab/>
      </w:r>
      <w:r w:rsidRPr="00DF42D5">
        <w:rPr>
          <w:sz w:val="24"/>
          <w:szCs w:val="24"/>
          <w:lang w:val="lt-LT"/>
        </w:rPr>
        <w:tab/>
      </w:r>
    </w:p>
    <w:p w14:paraId="5FC15AAA" w14:textId="77777777" w:rsidR="006B51E6" w:rsidRPr="00DF42D5" w:rsidRDefault="0034466E">
      <w:pPr>
        <w:pStyle w:val="Heading"/>
        <w:rPr>
          <w:rFonts w:cs="Times New Roman"/>
          <w:color w:val="auto"/>
          <w:sz w:val="24"/>
          <w:szCs w:val="24"/>
          <w:lang w:val="lt-LT"/>
        </w:rPr>
      </w:pPr>
      <w:r w:rsidRPr="00DF42D5">
        <w:rPr>
          <w:rFonts w:cs="Times New Roman"/>
          <w:sz w:val="24"/>
          <w:szCs w:val="24"/>
          <w:lang w:val="lt-LT"/>
        </w:rPr>
        <w:tab/>
      </w:r>
      <w:r w:rsidRPr="00DF42D5">
        <w:rPr>
          <w:rFonts w:cs="Times New Roman"/>
          <w:color w:val="auto"/>
          <w:sz w:val="24"/>
          <w:szCs w:val="24"/>
          <w:lang w:val="lt-LT"/>
        </w:rPr>
        <w:t>18. PIRKIMO SĄLYGŲ PRIEDAI</w:t>
      </w:r>
    </w:p>
    <w:p w14:paraId="6770477F" w14:textId="77777777" w:rsidR="00067CC1" w:rsidRPr="00DF42D5" w:rsidRDefault="00067CC1" w:rsidP="00067CC1">
      <w:pPr>
        <w:pStyle w:val="Body2"/>
        <w:rPr>
          <w:sz w:val="24"/>
          <w:szCs w:val="24"/>
          <w:lang w:val="lt-LT"/>
        </w:rPr>
      </w:pPr>
    </w:p>
    <w:p w14:paraId="419AF3CC" w14:textId="77777777" w:rsidR="0017092C" w:rsidRPr="00DF42D5" w:rsidRDefault="0034466E" w:rsidP="0078659F">
      <w:pPr>
        <w:pStyle w:val="Body2"/>
        <w:spacing w:after="0"/>
        <w:ind w:firstLine="709"/>
        <w:rPr>
          <w:color w:val="auto"/>
          <w:sz w:val="24"/>
          <w:szCs w:val="24"/>
          <w:lang w:val="lt-LT"/>
        </w:rPr>
      </w:pPr>
      <w:r w:rsidRPr="00DF42D5">
        <w:rPr>
          <w:sz w:val="24"/>
          <w:szCs w:val="24"/>
          <w:lang w:val="lt-LT"/>
        </w:rPr>
        <w:tab/>
      </w:r>
      <w:r w:rsidR="0017092C" w:rsidRPr="00DF42D5">
        <w:rPr>
          <w:rFonts w:eastAsia="Arial Unicode MS"/>
          <w:color w:val="auto"/>
          <w:sz w:val="24"/>
          <w:szCs w:val="24"/>
          <w:lang w:val="lt-LT"/>
        </w:rPr>
        <w:t xml:space="preserve">18.1. Prie </w:t>
      </w:r>
      <w:r w:rsidR="0017092C" w:rsidRPr="0078659F">
        <w:rPr>
          <w:rFonts w:eastAsia="Arial Unicode MS"/>
          <w:sz w:val="24"/>
          <w:szCs w:val="24"/>
          <w:lang w:val="lt-LT"/>
        </w:rPr>
        <w:t>pirkimo</w:t>
      </w:r>
      <w:r w:rsidR="0017092C" w:rsidRPr="00DF42D5">
        <w:rPr>
          <w:rFonts w:eastAsia="Arial Unicode MS"/>
          <w:color w:val="auto"/>
          <w:sz w:val="24"/>
          <w:szCs w:val="24"/>
          <w:lang w:val="lt-LT"/>
        </w:rPr>
        <w:t xml:space="preserve"> sąlygų pridedami šie priedai:</w:t>
      </w:r>
    </w:p>
    <w:p w14:paraId="70879DD1" w14:textId="2B49019A" w:rsidR="0017092C" w:rsidRPr="00DF42D5" w:rsidRDefault="0017092C" w:rsidP="0078659F">
      <w:pPr>
        <w:pStyle w:val="Body2"/>
        <w:spacing w:after="0"/>
        <w:ind w:firstLine="709"/>
        <w:rPr>
          <w:color w:val="auto"/>
          <w:sz w:val="24"/>
          <w:szCs w:val="24"/>
          <w:lang w:val="lt-LT"/>
        </w:rPr>
      </w:pPr>
      <w:r w:rsidRPr="00DF42D5">
        <w:rPr>
          <w:color w:val="auto"/>
          <w:sz w:val="24"/>
          <w:szCs w:val="24"/>
          <w:lang w:val="lt-LT"/>
        </w:rPr>
        <w:tab/>
      </w:r>
      <w:r w:rsidRPr="00DF42D5">
        <w:rPr>
          <w:rFonts w:eastAsia="Arial Unicode MS"/>
          <w:color w:val="auto"/>
          <w:sz w:val="24"/>
          <w:szCs w:val="24"/>
          <w:lang w:val="lt-LT"/>
        </w:rPr>
        <w:t xml:space="preserve">18.1.1. </w:t>
      </w:r>
      <w:r w:rsidR="00111648" w:rsidRPr="00DF42D5">
        <w:rPr>
          <w:rFonts w:eastAsia="Arial Unicode MS"/>
          <w:color w:val="auto"/>
          <w:sz w:val="24"/>
          <w:szCs w:val="24"/>
          <w:lang w:val="lt-LT"/>
        </w:rPr>
        <w:t>Priedas Nr.</w:t>
      </w:r>
      <w:r w:rsidR="0078659F">
        <w:rPr>
          <w:rFonts w:eastAsia="Arial Unicode MS"/>
          <w:color w:val="auto"/>
          <w:sz w:val="24"/>
          <w:szCs w:val="24"/>
          <w:lang w:val="lt-LT"/>
        </w:rPr>
        <w:t xml:space="preserve"> </w:t>
      </w:r>
      <w:r w:rsidR="00111648" w:rsidRPr="00DF42D5">
        <w:rPr>
          <w:rFonts w:eastAsia="Arial Unicode MS"/>
          <w:color w:val="auto"/>
          <w:sz w:val="24"/>
          <w:szCs w:val="24"/>
          <w:lang w:val="lt-LT"/>
        </w:rPr>
        <w:t>1 - T</w:t>
      </w:r>
      <w:r w:rsidRPr="00DF42D5">
        <w:rPr>
          <w:color w:val="auto"/>
          <w:sz w:val="24"/>
          <w:szCs w:val="24"/>
          <w:lang w:val="lt-LT"/>
        </w:rPr>
        <w:t>echninė specifikacija ir pasiūlymo kaina</w:t>
      </w:r>
      <w:r w:rsidRPr="00DF42D5">
        <w:rPr>
          <w:rFonts w:eastAsia="Arial Unicode MS"/>
          <w:color w:val="auto"/>
          <w:sz w:val="24"/>
          <w:szCs w:val="24"/>
          <w:lang w:val="lt-LT"/>
        </w:rPr>
        <w:t>.</w:t>
      </w:r>
    </w:p>
    <w:p w14:paraId="1DBE4A6C" w14:textId="2ACF3369" w:rsidR="0017092C" w:rsidRPr="00DF42D5" w:rsidRDefault="0017092C" w:rsidP="0078659F">
      <w:pPr>
        <w:pStyle w:val="Body2"/>
        <w:spacing w:after="0"/>
        <w:ind w:firstLine="709"/>
        <w:rPr>
          <w:rFonts w:eastAsia="Arial Unicode MS"/>
          <w:color w:val="auto"/>
          <w:sz w:val="24"/>
          <w:szCs w:val="24"/>
          <w:lang w:val="lt-LT"/>
        </w:rPr>
      </w:pPr>
      <w:r w:rsidRPr="00DF42D5">
        <w:rPr>
          <w:color w:val="auto"/>
          <w:sz w:val="24"/>
          <w:szCs w:val="24"/>
          <w:lang w:val="lt-LT"/>
        </w:rPr>
        <w:tab/>
      </w:r>
      <w:r w:rsidRPr="00DF42D5">
        <w:rPr>
          <w:rFonts w:eastAsia="Arial Unicode MS"/>
          <w:color w:val="auto"/>
          <w:sz w:val="24"/>
          <w:szCs w:val="24"/>
          <w:lang w:val="lt-LT"/>
        </w:rPr>
        <w:t xml:space="preserve">18.1.2. </w:t>
      </w:r>
      <w:r w:rsidR="00111648" w:rsidRPr="00DF42D5">
        <w:rPr>
          <w:rFonts w:eastAsia="Arial Unicode MS"/>
          <w:color w:val="auto"/>
          <w:sz w:val="24"/>
          <w:szCs w:val="24"/>
          <w:lang w:val="lt-LT"/>
        </w:rPr>
        <w:t>Priedas Nr.</w:t>
      </w:r>
      <w:r w:rsidR="0078659F">
        <w:rPr>
          <w:rFonts w:eastAsia="Arial Unicode MS"/>
          <w:color w:val="auto"/>
          <w:sz w:val="24"/>
          <w:szCs w:val="24"/>
          <w:lang w:val="lt-LT"/>
        </w:rPr>
        <w:t xml:space="preserve"> </w:t>
      </w:r>
      <w:r w:rsidR="00111648" w:rsidRPr="00DF42D5">
        <w:rPr>
          <w:rFonts w:eastAsia="Arial Unicode MS"/>
          <w:color w:val="auto"/>
          <w:sz w:val="24"/>
          <w:szCs w:val="24"/>
          <w:lang w:val="lt-LT"/>
        </w:rPr>
        <w:t>2 - V</w:t>
      </w:r>
      <w:r w:rsidRPr="00DF42D5">
        <w:rPr>
          <w:rFonts w:eastAsia="Arial Unicode MS"/>
          <w:color w:val="auto"/>
          <w:sz w:val="24"/>
          <w:szCs w:val="24"/>
          <w:lang w:val="lt-LT"/>
        </w:rPr>
        <w:t>iešojo pirkimo sutarties projektas.</w:t>
      </w:r>
    </w:p>
    <w:p w14:paraId="22396624" w14:textId="7C40C0AA" w:rsidR="006B51E6" w:rsidRPr="00DF42D5" w:rsidRDefault="0017092C" w:rsidP="0078659F">
      <w:pPr>
        <w:pStyle w:val="Body2"/>
        <w:spacing w:after="0"/>
        <w:ind w:firstLine="709"/>
        <w:rPr>
          <w:color w:val="auto"/>
          <w:sz w:val="24"/>
          <w:szCs w:val="24"/>
          <w:lang w:val="lt-LT"/>
        </w:rPr>
      </w:pPr>
      <w:r w:rsidRPr="00DF42D5">
        <w:rPr>
          <w:rFonts w:eastAsia="Arial Unicode MS"/>
          <w:color w:val="auto"/>
          <w:sz w:val="24"/>
          <w:szCs w:val="24"/>
          <w:lang w:val="lt-LT"/>
        </w:rPr>
        <w:t>18.1.</w:t>
      </w:r>
      <w:r w:rsidR="00B2592A" w:rsidRPr="00DF42D5">
        <w:rPr>
          <w:rFonts w:eastAsia="Arial Unicode MS"/>
          <w:color w:val="auto"/>
          <w:sz w:val="24"/>
          <w:szCs w:val="24"/>
          <w:lang w:val="lt-LT"/>
        </w:rPr>
        <w:t>3</w:t>
      </w:r>
      <w:r w:rsidRPr="00DF42D5">
        <w:rPr>
          <w:rFonts w:eastAsia="Arial Unicode MS"/>
          <w:color w:val="auto"/>
          <w:sz w:val="24"/>
          <w:szCs w:val="24"/>
          <w:lang w:val="lt-LT"/>
        </w:rPr>
        <w:t xml:space="preserve">. </w:t>
      </w:r>
      <w:r w:rsidR="00111648" w:rsidRPr="00DF42D5">
        <w:rPr>
          <w:rFonts w:eastAsia="Arial Unicode MS"/>
          <w:color w:val="auto"/>
          <w:sz w:val="24"/>
          <w:szCs w:val="24"/>
          <w:lang w:val="lt-LT"/>
        </w:rPr>
        <w:t>Priedas Nr.</w:t>
      </w:r>
      <w:r w:rsidR="0078659F">
        <w:rPr>
          <w:rFonts w:eastAsia="Arial Unicode MS"/>
          <w:color w:val="auto"/>
          <w:sz w:val="24"/>
          <w:szCs w:val="24"/>
          <w:lang w:val="lt-LT"/>
        </w:rPr>
        <w:t xml:space="preserve"> </w:t>
      </w:r>
      <w:r w:rsidR="00111648" w:rsidRPr="00DF42D5">
        <w:rPr>
          <w:rFonts w:eastAsia="Arial Unicode MS"/>
          <w:color w:val="auto"/>
          <w:sz w:val="24"/>
          <w:szCs w:val="24"/>
          <w:lang w:val="lt-LT"/>
        </w:rPr>
        <w:t xml:space="preserve">3 - </w:t>
      </w:r>
      <w:r w:rsidRPr="00DF42D5">
        <w:rPr>
          <w:rFonts w:eastAsia="Arial Unicode MS"/>
          <w:color w:val="auto"/>
          <w:sz w:val="24"/>
          <w:szCs w:val="24"/>
          <w:lang w:val="lt-LT"/>
        </w:rPr>
        <w:t>Europos bendrasis viešųjų pirkimų dokumentas (EBVPD).</w:t>
      </w:r>
    </w:p>
    <w:p w14:paraId="4AC06BF5" w14:textId="5B2C4247" w:rsidR="00D061A1" w:rsidRPr="00DF42D5" w:rsidRDefault="0034466E" w:rsidP="0078659F">
      <w:pPr>
        <w:pStyle w:val="Body2"/>
        <w:spacing w:after="0"/>
        <w:ind w:firstLine="709"/>
        <w:rPr>
          <w:rFonts w:eastAsia="Arial Unicode MS"/>
          <w:sz w:val="24"/>
          <w:szCs w:val="24"/>
          <w:lang w:val="lt-LT"/>
        </w:rPr>
      </w:pPr>
      <w:r w:rsidRPr="00DF42D5">
        <w:rPr>
          <w:color w:val="auto"/>
          <w:sz w:val="24"/>
          <w:szCs w:val="24"/>
          <w:lang w:val="lt-LT"/>
        </w:rPr>
        <w:tab/>
      </w:r>
      <w:r w:rsidR="00F55A5D" w:rsidRPr="00DF42D5">
        <w:rPr>
          <w:color w:val="auto"/>
          <w:sz w:val="24"/>
          <w:szCs w:val="24"/>
          <w:lang w:val="lt-LT"/>
        </w:rPr>
        <w:t>18.1.</w:t>
      </w:r>
      <w:r w:rsidR="00B2592A" w:rsidRPr="00DF42D5">
        <w:rPr>
          <w:color w:val="auto"/>
          <w:sz w:val="24"/>
          <w:szCs w:val="24"/>
          <w:lang w:val="lt-LT"/>
        </w:rPr>
        <w:t>4</w:t>
      </w:r>
      <w:r w:rsidR="00F55A5D" w:rsidRPr="00DF42D5">
        <w:rPr>
          <w:color w:val="auto"/>
          <w:sz w:val="24"/>
          <w:szCs w:val="24"/>
          <w:lang w:val="lt-LT"/>
        </w:rPr>
        <w:t>.</w:t>
      </w:r>
      <w:r w:rsidR="00F55A5D" w:rsidRPr="00DF42D5">
        <w:rPr>
          <w:rFonts w:eastAsia="Arial Unicode MS"/>
          <w:color w:val="auto"/>
          <w:sz w:val="24"/>
          <w:szCs w:val="24"/>
          <w:lang w:val="lt-LT"/>
        </w:rPr>
        <w:t xml:space="preserve"> </w:t>
      </w:r>
      <w:r w:rsidR="00111648" w:rsidRPr="00DF42D5">
        <w:rPr>
          <w:rFonts w:eastAsia="Arial Unicode MS"/>
          <w:color w:val="auto"/>
          <w:sz w:val="24"/>
          <w:szCs w:val="24"/>
          <w:lang w:val="lt-LT"/>
        </w:rPr>
        <w:t>Priedas Nr.</w:t>
      </w:r>
      <w:r w:rsidR="0078659F">
        <w:rPr>
          <w:rFonts w:eastAsia="Arial Unicode MS"/>
          <w:color w:val="auto"/>
          <w:sz w:val="24"/>
          <w:szCs w:val="24"/>
          <w:lang w:val="lt-LT"/>
        </w:rPr>
        <w:t xml:space="preserve"> </w:t>
      </w:r>
      <w:r w:rsidR="00111648" w:rsidRPr="00DF42D5">
        <w:rPr>
          <w:rFonts w:eastAsia="Arial Unicode MS"/>
          <w:color w:val="auto"/>
          <w:sz w:val="24"/>
          <w:szCs w:val="24"/>
          <w:lang w:val="lt-LT"/>
        </w:rPr>
        <w:t>4 - T</w:t>
      </w:r>
      <w:r w:rsidR="00F55A5D" w:rsidRPr="00DF42D5">
        <w:rPr>
          <w:rFonts w:eastAsia="Arial Unicode MS"/>
          <w:color w:val="auto"/>
          <w:sz w:val="24"/>
          <w:szCs w:val="24"/>
          <w:lang w:val="lt-LT"/>
        </w:rPr>
        <w:t>iekėjo</w:t>
      </w:r>
      <w:r w:rsidR="00B2592A" w:rsidRPr="00DF42D5">
        <w:rPr>
          <w:rFonts w:eastAsia="Arial Unicode MS"/>
          <w:color w:val="auto"/>
          <w:sz w:val="24"/>
          <w:szCs w:val="24"/>
          <w:lang w:val="lt-LT"/>
        </w:rPr>
        <w:t xml:space="preserve">/subtiekėjo </w:t>
      </w:r>
      <w:r w:rsidR="00F55A5D" w:rsidRPr="00DF42D5">
        <w:rPr>
          <w:rFonts w:eastAsia="Arial Unicode MS"/>
          <w:color w:val="auto"/>
          <w:sz w:val="24"/>
          <w:szCs w:val="24"/>
          <w:lang w:val="lt-LT"/>
        </w:rPr>
        <w:t xml:space="preserve">deklaracija </w:t>
      </w:r>
      <w:r w:rsidR="00F55A5D" w:rsidRPr="00DF42D5">
        <w:rPr>
          <w:rFonts w:eastAsia="Arial Unicode MS"/>
          <w:sz w:val="24"/>
          <w:szCs w:val="24"/>
          <w:lang w:val="lt-LT"/>
        </w:rPr>
        <w:t xml:space="preserve">dėl </w:t>
      </w:r>
      <w:r w:rsidR="00B2592A" w:rsidRPr="00DF42D5">
        <w:rPr>
          <w:rFonts w:eastAsia="Arial Unicode MS"/>
          <w:sz w:val="24"/>
          <w:szCs w:val="24"/>
          <w:lang w:val="lt-LT"/>
        </w:rPr>
        <w:t>sankcijų</w:t>
      </w:r>
      <w:r w:rsidR="00F55A5D" w:rsidRPr="00DF42D5">
        <w:rPr>
          <w:rFonts w:eastAsia="Arial Unicode MS"/>
          <w:sz w:val="24"/>
          <w:szCs w:val="24"/>
          <w:lang w:val="lt-LT"/>
        </w:rPr>
        <w:t>.</w:t>
      </w:r>
    </w:p>
    <w:p w14:paraId="6DD7F52C" w14:textId="77777777" w:rsidR="00D061A1" w:rsidRPr="003307CD" w:rsidRDefault="00D061A1" w:rsidP="00D061A1">
      <w:pPr>
        <w:pStyle w:val="Body2"/>
        <w:jc w:val="center"/>
        <w:rPr>
          <w:lang w:val="lt-LT"/>
        </w:rPr>
      </w:pPr>
      <w:r>
        <w:rPr>
          <w:lang w:val="lt-LT"/>
        </w:rPr>
        <w:t>___________________________</w:t>
      </w:r>
    </w:p>
    <w:sectPr w:rsidR="00D061A1" w:rsidRPr="003307CD" w:rsidSect="00067CC1">
      <w:headerReference w:type="default" r:id="rId17"/>
      <w:pgSz w:w="11900" w:h="16840"/>
      <w:pgMar w:top="851" w:right="1200" w:bottom="993" w:left="12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120A4" w14:textId="77777777" w:rsidR="002C6499" w:rsidRDefault="002C6499">
      <w:r>
        <w:separator/>
      </w:r>
    </w:p>
  </w:endnote>
  <w:endnote w:type="continuationSeparator" w:id="0">
    <w:p w14:paraId="3ADDD7E2" w14:textId="77777777" w:rsidR="002C6499" w:rsidRDefault="002C6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Helvetica Neue Medium">
    <w:altName w:val="Arial"/>
    <w:charset w:val="00"/>
    <w:family w:val="roman"/>
    <w:pitch w:val="default"/>
  </w:font>
  <w:font w:name="Helvetica Neue">
    <w:altName w:val="Sylfaen"/>
    <w:charset w:val="00"/>
    <w:family w:val="roman"/>
    <w:pitch w:val="default"/>
  </w:font>
  <w:font w:name="Helvetica Neue Light">
    <w:altName w:val="Cambria"/>
    <w:charset w:val="00"/>
    <w:family w:val="roman"/>
    <w:pitch w:val="default"/>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3D0E8" w14:textId="77777777" w:rsidR="002C6499" w:rsidRDefault="002C6499">
      <w:r>
        <w:separator/>
      </w:r>
    </w:p>
  </w:footnote>
  <w:footnote w:type="continuationSeparator" w:id="0">
    <w:p w14:paraId="04D2E773" w14:textId="77777777" w:rsidR="002C6499" w:rsidRDefault="002C6499">
      <w:r>
        <w:continuationSeparator/>
      </w:r>
    </w:p>
  </w:footnote>
  <w:footnote w:id="1">
    <w:p w14:paraId="7B521B19" w14:textId="77777777" w:rsidR="00563EC6" w:rsidRPr="00D57D1A" w:rsidRDefault="00563EC6" w:rsidP="00563EC6">
      <w:pPr>
        <w:pStyle w:val="FootnoteText"/>
        <w:jc w:val="both"/>
        <w:rPr>
          <w:i/>
          <w:iCs/>
          <w:noProof/>
          <w:lang w:val="lt-LT"/>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D57D1A">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7E696D4" w14:textId="77777777" w:rsidR="00563EC6" w:rsidRPr="00D57D1A" w:rsidRDefault="00563EC6" w:rsidP="00563EC6">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D57D1A">
        <w:rPr>
          <w:rFonts w:eastAsia="Yu Mincho"/>
          <w:i/>
          <w:iCs/>
          <w:noProof/>
          <w:lang w:val="lt-LT"/>
        </w:rPr>
        <w:t xml:space="preserve">priesaikos deklaracija; </w:t>
      </w:r>
    </w:p>
    <w:p w14:paraId="04350987" w14:textId="77777777" w:rsidR="00563EC6" w:rsidRPr="008F26C1" w:rsidRDefault="00563EC6" w:rsidP="00563EC6">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D57D1A">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1BB309A" w14:textId="77777777" w:rsidR="00563EC6" w:rsidRPr="00BA20E3" w:rsidRDefault="00563EC6" w:rsidP="00563EC6">
      <w:pPr>
        <w:pStyle w:val="FootnoteText"/>
        <w:jc w:val="both"/>
        <w:rPr>
          <w:i/>
          <w:iCs/>
          <w:noProof/>
          <w:lang w:val="lt-LT"/>
        </w:rPr>
      </w:pPr>
      <w:r w:rsidRPr="00BA20E3">
        <w:rPr>
          <w:rStyle w:val="FootnoteReference"/>
          <w:rFonts w:eastAsia="Yu Mincho"/>
          <w:noProof/>
          <w:lang w:val="lt-LT"/>
        </w:rPr>
        <w:footnoteRef/>
      </w:r>
      <w:r w:rsidRPr="00BA20E3">
        <w:rPr>
          <w:rFonts w:eastAsia="Yu Mincho"/>
          <w:noProof/>
          <w:lang w:val="lt-LT"/>
        </w:rPr>
        <w:t xml:space="preserve"> </w:t>
      </w:r>
      <w:r w:rsidRPr="00BA20E3">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5442C09" w14:textId="77777777" w:rsidR="00563EC6" w:rsidRPr="00BA20E3" w:rsidRDefault="00563EC6" w:rsidP="00563EC6">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BA20E3">
        <w:rPr>
          <w:rFonts w:eastAsia="Yu Mincho"/>
          <w:i/>
          <w:iCs/>
          <w:noProof/>
          <w:lang w:val="lt-LT"/>
        </w:rPr>
        <w:t xml:space="preserve">priesaikos deklaracija; </w:t>
      </w:r>
    </w:p>
    <w:p w14:paraId="235A0F91" w14:textId="77777777" w:rsidR="00563EC6" w:rsidRPr="008F26C1" w:rsidRDefault="00563EC6" w:rsidP="00563EC6">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BA20E3">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1140448" w14:textId="77777777" w:rsidR="00563EC6" w:rsidRPr="0082263E" w:rsidRDefault="00563EC6" w:rsidP="00563EC6">
      <w:pPr>
        <w:pStyle w:val="FootnoteText"/>
        <w:jc w:val="both"/>
        <w:rPr>
          <w:i/>
          <w:iCs/>
          <w:noProof/>
          <w:lang w:val="lt-LT"/>
        </w:rPr>
      </w:pPr>
      <w:r w:rsidRPr="0082263E">
        <w:rPr>
          <w:rStyle w:val="FootnoteReference"/>
          <w:rFonts w:eastAsia="Yu Mincho"/>
          <w:noProof/>
          <w:lang w:val="lt-LT"/>
        </w:rPr>
        <w:footnoteRef/>
      </w:r>
      <w:r w:rsidRPr="0082263E">
        <w:rPr>
          <w:rFonts w:eastAsia="Yu Mincho"/>
          <w:noProof/>
          <w:lang w:val="lt-LT"/>
        </w:rPr>
        <w:t xml:space="preserve"> </w:t>
      </w:r>
      <w:r w:rsidRPr="0082263E">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7F52E37" w14:textId="77777777" w:rsidR="00563EC6" w:rsidRPr="0082263E" w:rsidRDefault="00563EC6" w:rsidP="00563EC6">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82263E">
        <w:rPr>
          <w:rFonts w:eastAsia="Yu Mincho"/>
          <w:i/>
          <w:iCs/>
          <w:noProof/>
          <w:lang w:val="lt-LT"/>
        </w:rPr>
        <w:t xml:space="preserve">priesaikos deklaracija; </w:t>
      </w:r>
    </w:p>
    <w:p w14:paraId="63FAACED" w14:textId="77777777" w:rsidR="00563EC6" w:rsidRPr="008F26C1" w:rsidRDefault="00563EC6" w:rsidP="00563EC6">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82263E">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566661"/>
      <w:docPartObj>
        <w:docPartGallery w:val="Page Numbers (Top of Page)"/>
        <w:docPartUnique/>
      </w:docPartObj>
    </w:sdtPr>
    <w:sdtContent>
      <w:p w14:paraId="68D2399A" w14:textId="58891CA6" w:rsidR="00B06D32" w:rsidRDefault="00B06D32">
        <w:pPr>
          <w:pStyle w:val="Header"/>
          <w:jc w:val="center"/>
        </w:pPr>
        <w:r>
          <w:fldChar w:fldCharType="begin"/>
        </w:r>
        <w:r>
          <w:instrText>PAGE   \* MERGEFORMAT</w:instrText>
        </w:r>
        <w:r>
          <w:fldChar w:fldCharType="separate"/>
        </w:r>
        <w:r w:rsidR="00E14F79" w:rsidRPr="00E14F79">
          <w:rPr>
            <w:noProof/>
            <w:lang w:val="lt-LT"/>
          </w:rPr>
          <w:t>17</w:t>
        </w:r>
        <w:r>
          <w:fldChar w:fldCharType="end"/>
        </w:r>
      </w:p>
    </w:sdtContent>
  </w:sdt>
  <w:p w14:paraId="6F84A285" w14:textId="77777777" w:rsidR="00B06D32" w:rsidRDefault="00B06D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C29ED976"/>
    <w:lvl w:ilvl="0" w:tplc="3BB86DC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F52106"/>
    <w:multiLevelType w:val="hybridMultilevel"/>
    <w:tmpl w:val="4C9A32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6F1D09"/>
    <w:multiLevelType w:val="hybridMultilevel"/>
    <w:tmpl w:val="4D50464C"/>
    <w:lvl w:ilvl="0" w:tplc="5A1C619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15:restartNumberingAfterBreak="0">
    <w:nsid w:val="6A547691"/>
    <w:multiLevelType w:val="hybridMultilevel"/>
    <w:tmpl w:val="44A4DB8C"/>
    <w:lvl w:ilvl="0" w:tplc="0DE45F0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505B75"/>
    <w:multiLevelType w:val="multilevel"/>
    <w:tmpl w:val="02D292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8" w15:restartNumberingAfterBreak="0">
    <w:nsid w:val="75866D5E"/>
    <w:multiLevelType w:val="multilevel"/>
    <w:tmpl w:val="ADBA6446"/>
    <w:lvl w:ilvl="0">
      <w:start w:val="1"/>
      <w:numFmt w:val="decimal"/>
      <w:lvlText w:val="%1."/>
      <w:lvlJc w:val="left"/>
      <w:pPr>
        <w:ind w:left="360" w:hanging="360"/>
      </w:pPr>
      <w:rPr>
        <w:rFonts w:cstheme="minorHAnsi" w:hint="default"/>
      </w:rPr>
    </w:lvl>
    <w:lvl w:ilvl="1">
      <w:start w:val="7"/>
      <w:numFmt w:val="decimal"/>
      <w:lvlText w:val="%1.%2."/>
      <w:lvlJc w:val="left"/>
      <w:pPr>
        <w:ind w:left="1070" w:hanging="360"/>
      </w:pPr>
      <w:rPr>
        <w:rFonts w:cstheme="minorHAnsi" w:hint="default"/>
        <w:sz w:val="22"/>
        <w:szCs w:val="22"/>
      </w:rPr>
    </w:lvl>
    <w:lvl w:ilvl="2">
      <w:start w:val="1"/>
      <w:numFmt w:val="decimal"/>
      <w:lvlText w:val="%1.%2.%3."/>
      <w:lvlJc w:val="left"/>
      <w:pPr>
        <w:ind w:left="2280" w:hanging="720"/>
      </w:pPr>
      <w:rPr>
        <w:rFonts w:cstheme="minorHAnsi" w:hint="default"/>
      </w:rPr>
    </w:lvl>
    <w:lvl w:ilvl="3">
      <w:start w:val="1"/>
      <w:numFmt w:val="decimal"/>
      <w:lvlText w:val="%1.%2.%3.%4."/>
      <w:lvlJc w:val="left"/>
      <w:pPr>
        <w:ind w:left="3060" w:hanging="720"/>
      </w:pPr>
      <w:rPr>
        <w:rFonts w:cstheme="minorHAnsi" w:hint="default"/>
      </w:rPr>
    </w:lvl>
    <w:lvl w:ilvl="4">
      <w:start w:val="1"/>
      <w:numFmt w:val="decimal"/>
      <w:lvlText w:val="%1.%2.%3.%4.%5."/>
      <w:lvlJc w:val="left"/>
      <w:pPr>
        <w:ind w:left="4200" w:hanging="1080"/>
      </w:pPr>
      <w:rPr>
        <w:rFonts w:cstheme="minorHAnsi" w:hint="default"/>
      </w:rPr>
    </w:lvl>
    <w:lvl w:ilvl="5">
      <w:start w:val="1"/>
      <w:numFmt w:val="decimal"/>
      <w:lvlText w:val="%1.%2.%3.%4.%5.%6."/>
      <w:lvlJc w:val="left"/>
      <w:pPr>
        <w:ind w:left="4980" w:hanging="1080"/>
      </w:pPr>
      <w:rPr>
        <w:rFonts w:cstheme="minorHAnsi" w:hint="default"/>
      </w:rPr>
    </w:lvl>
    <w:lvl w:ilvl="6">
      <w:start w:val="1"/>
      <w:numFmt w:val="decimal"/>
      <w:lvlText w:val="%1.%2.%3.%4.%5.%6.%7."/>
      <w:lvlJc w:val="left"/>
      <w:pPr>
        <w:ind w:left="6120" w:hanging="1440"/>
      </w:pPr>
      <w:rPr>
        <w:rFonts w:cstheme="minorHAnsi" w:hint="default"/>
      </w:rPr>
    </w:lvl>
    <w:lvl w:ilvl="7">
      <w:start w:val="1"/>
      <w:numFmt w:val="decimal"/>
      <w:lvlText w:val="%1.%2.%3.%4.%5.%6.%7.%8."/>
      <w:lvlJc w:val="left"/>
      <w:pPr>
        <w:ind w:left="6900" w:hanging="1440"/>
      </w:pPr>
      <w:rPr>
        <w:rFonts w:cstheme="minorHAnsi" w:hint="default"/>
      </w:rPr>
    </w:lvl>
    <w:lvl w:ilvl="8">
      <w:start w:val="1"/>
      <w:numFmt w:val="decimal"/>
      <w:lvlText w:val="%1.%2.%3.%4.%5.%6.%7.%8.%9."/>
      <w:lvlJc w:val="left"/>
      <w:pPr>
        <w:ind w:left="8040" w:hanging="1800"/>
      </w:pPr>
      <w:rPr>
        <w:rFonts w:cstheme="minorHAnsi" w:hint="default"/>
      </w:rPr>
    </w:lvl>
  </w:abstractNum>
  <w:num w:numId="1" w16cid:durableId="484778338">
    <w:abstractNumId w:val="1"/>
  </w:num>
  <w:num w:numId="2" w16cid:durableId="1309751228">
    <w:abstractNumId w:val="2"/>
  </w:num>
  <w:num w:numId="3" w16cid:durableId="1214194033">
    <w:abstractNumId w:val="5"/>
  </w:num>
  <w:num w:numId="4" w16cid:durableId="1769304930">
    <w:abstractNumId w:val="3"/>
  </w:num>
  <w:num w:numId="5" w16cid:durableId="1715039556">
    <w:abstractNumId w:val="7"/>
  </w:num>
  <w:num w:numId="6" w16cid:durableId="540826817">
    <w:abstractNumId w:val="4"/>
  </w:num>
  <w:num w:numId="7" w16cid:durableId="310790856">
    <w:abstractNumId w:val="6"/>
  </w:num>
  <w:num w:numId="8" w16cid:durableId="51975735">
    <w:abstractNumId w:val="0"/>
  </w:num>
  <w:num w:numId="9" w16cid:durableId="8402694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51E6"/>
    <w:rsid w:val="00011CA7"/>
    <w:rsid w:val="00011D13"/>
    <w:rsid w:val="00025EB8"/>
    <w:rsid w:val="000358F6"/>
    <w:rsid w:val="000400AF"/>
    <w:rsid w:val="00040DB2"/>
    <w:rsid w:val="00041859"/>
    <w:rsid w:val="0004452C"/>
    <w:rsid w:val="0004769C"/>
    <w:rsid w:val="0005786B"/>
    <w:rsid w:val="00063049"/>
    <w:rsid w:val="00066D66"/>
    <w:rsid w:val="00067CC1"/>
    <w:rsid w:val="00085461"/>
    <w:rsid w:val="00090AEB"/>
    <w:rsid w:val="00096DD3"/>
    <w:rsid w:val="000C17F4"/>
    <w:rsid w:val="000C31A5"/>
    <w:rsid w:val="000F0CA1"/>
    <w:rsid w:val="000F63B8"/>
    <w:rsid w:val="000F655D"/>
    <w:rsid w:val="000F7E11"/>
    <w:rsid w:val="00101B19"/>
    <w:rsid w:val="00103B2B"/>
    <w:rsid w:val="00111648"/>
    <w:rsid w:val="001121A6"/>
    <w:rsid w:val="001231AA"/>
    <w:rsid w:val="001336A7"/>
    <w:rsid w:val="00134F8D"/>
    <w:rsid w:val="00136B88"/>
    <w:rsid w:val="0014538B"/>
    <w:rsid w:val="001534A9"/>
    <w:rsid w:val="00162225"/>
    <w:rsid w:val="001705F4"/>
    <w:rsid w:val="0017092C"/>
    <w:rsid w:val="0017489D"/>
    <w:rsid w:val="00177962"/>
    <w:rsid w:val="00177A43"/>
    <w:rsid w:val="00181CD4"/>
    <w:rsid w:val="00187D09"/>
    <w:rsid w:val="001933EA"/>
    <w:rsid w:val="001A065F"/>
    <w:rsid w:val="001A4A43"/>
    <w:rsid w:val="001C2D07"/>
    <w:rsid w:val="001C400B"/>
    <w:rsid w:val="00214766"/>
    <w:rsid w:val="00215FC5"/>
    <w:rsid w:val="002175FB"/>
    <w:rsid w:val="002218CE"/>
    <w:rsid w:val="00262CFC"/>
    <w:rsid w:val="00262F89"/>
    <w:rsid w:val="00275141"/>
    <w:rsid w:val="0028702B"/>
    <w:rsid w:val="00290CBA"/>
    <w:rsid w:val="002A0F66"/>
    <w:rsid w:val="002A33BF"/>
    <w:rsid w:val="002A597E"/>
    <w:rsid w:val="002A6E68"/>
    <w:rsid w:val="002A7BF8"/>
    <w:rsid w:val="002B2324"/>
    <w:rsid w:val="002B416D"/>
    <w:rsid w:val="002C1204"/>
    <w:rsid w:val="002C3588"/>
    <w:rsid w:val="002C6499"/>
    <w:rsid w:val="002D259E"/>
    <w:rsid w:val="002D65BF"/>
    <w:rsid w:val="002E6961"/>
    <w:rsid w:val="002F1690"/>
    <w:rsid w:val="002F3D2E"/>
    <w:rsid w:val="0030042F"/>
    <w:rsid w:val="00314A93"/>
    <w:rsid w:val="0031517A"/>
    <w:rsid w:val="003307CD"/>
    <w:rsid w:val="00333ECB"/>
    <w:rsid w:val="0033606B"/>
    <w:rsid w:val="00340B1A"/>
    <w:rsid w:val="0034466E"/>
    <w:rsid w:val="00364129"/>
    <w:rsid w:val="00370E46"/>
    <w:rsid w:val="00371838"/>
    <w:rsid w:val="00371DA3"/>
    <w:rsid w:val="00394DEC"/>
    <w:rsid w:val="003B4149"/>
    <w:rsid w:val="003C4068"/>
    <w:rsid w:val="003C6C95"/>
    <w:rsid w:val="003F00DB"/>
    <w:rsid w:val="003F146F"/>
    <w:rsid w:val="003F2170"/>
    <w:rsid w:val="00400E27"/>
    <w:rsid w:val="00413EDD"/>
    <w:rsid w:val="0042170F"/>
    <w:rsid w:val="00426C17"/>
    <w:rsid w:val="004345AC"/>
    <w:rsid w:val="0043672E"/>
    <w:rsid w:val="00440AB9"/>
    <w:rsid w:val="00450B36"/>
    <w:rsid w:val="00456FC2"/>
    <w:rsid w:val="00460ABF"/>
    <w:rsid w:val="00461DDD"/>
    <w:rsid w:val="00461FA6"/>
    <w:rsid w:val="00470A94"/>
    <w:rsid w:val="00470FC9"/>
    <w:rsid w:val="0047726A"/>
    <w:rsid w:val="00480045"/>
    <w:rsid w:val="00483C55"/>
    <w:rsid w:val="00484DDD"/>
    <w:rsid w:val="00486B5C"/>
    <w:rsid w:val="004A13CC"/>
    <w:rsid w:val="004A67D6"/>
    <w:rsid w:val="004B0F5D"/>
    <w:rsid w:val="004B6AE7"/>
    <w:rsid w:val="004B7844"/>
    <w:rsid w:val="004C4408"/>
    <w:rsid w:val="004C50AE"/>
    <w:rsid w:val="004D7FED"/>
    <w:rsid w:val="004E1A33"/>
    <w:rsid w:val="004E4F0E"/>
    <w:rsid w:val="004E6F4F"/>
    <w:rsid w:val="0050496B"/>
    <w:rsid w:val="00506CEE"/>
    <w:rsid w:val="005217C6"/>
    <w:rsid w:val="00530DD2"/>
    <w:rsid w:val="00537D98"/>
    <w:rsid w:val="00563EC6"/>
    <w:rsid w:val="00564C64"/>
    <w:rsid w:val="00566F8E"/>
    <w:rsid w:val="005709B5"/>
    <w:rsid w:val="00580BBC"/>
    <w:rsid w:val="00586597"/>
    <w:rsid w:val="00595B05"/>
    <w:rsid w:val="005A3080"/>
    <w:rsid w:val="005A581A"/>
    <w:rsid w:val="005B1E7A"/>
    <w:rsid w:val="005B58D2"/>
    <w:rsid w:val="005C113D"/>
    <w:rsid w:val="005C16F3"/>
    <w:rsid w:val="005E4DDE"/>
    <w:rsid w:val="005F038D"/>
    <w:rsid w:val="005F4F43"/>
    <w:rsid w:val="00610983"/>
    <w:rsid w:val="006121C4"/>
    <w:rsid w:val="00617464"/>
    <w:rsid w:val="00624AD2"/>
    <w:rsid w:val="00656FD5"/>
    <w:rsid w:val="0066598D"/>
    <w:rsid w:val="006722BA"/>
    <w:rsid w:val="006738C2"/>
    <w:rsid w:val="0068483D"/>
    <w:rsid w:val="0069315E"/>
    <w:rsid w:val="006A14A5"/>
    <w:rsid w:val="006A7716"/>
    <w:rsid w:val="006A7F1F"/>
    <w:rsid w:val="006B51E6"/>
    <w:rsid w:val="006B5DA3"/>
    <w:rsid w:val="006C2D83"/>
    <w:rsid w:val="006C4839"/>
    <w:rsid w:val="006D73CD"/>
    <w:rsid w:val="006E210E"/>
    <w:rsid w:val="006E596D"/>
    <w:rsid w:val="006F120A"/>
    <w:rsid w:val="007000FA"/>
    <w:rsid w:val="007006A5"/>
    <w:rsid w:val="007038FE"/>
    <w:rsid w:val="00715781"/>
    <w:rsid w:val="0071601D"/>
    <w:rsid w:val="0072049A"/>
    <w:rsid w:val="00732311"/>
    <w:rsid w:val="007338BA"/>
    <w:rsid w:val="007340F5"/>
    <w:rsid w:val="00746E20"/>
    <w:rsid w:val="00750B52"/>
    <w:rsid w:val="0076421B"/>
    <w:rsid w:val="00764BA3"/>
    <w:rsid w:val="007651B2"/>
    <w:rsid w:val="007713D2"/>
    <w:rsid w:val="007715F1"/>
    <w:rsid w:val="00771665"/>
    <w:rsid w:val="00784477"/>
    <w:rsid w:val="00784A0F"/>
    <w:rsid w:val="0078659F"/>
    <w:rsid w:val="00795B1E"/>
    <w:rsid w:val="007A10C5"/>
    <w:rsid w:val="007A6487"/>
    <w:rsid w:val="007B0A38"/>
    <w:rsid w:val="007B7E36"/>
    <w:rsid w:val="007C0B5F"/>
    <w:rsid w:val="007C4988"/>
    <w:rsid w:val="007C5536"/>
    <w:rsid w:val="007F1576"/>
    <w:rsid w:val="007F5888"/>
    <w:rsid w:val="0081078E"/>
    <w:rsid w:val="00824852"/>
    <w:rsid w:val="00824DDB"/>
    <w:rsid w:val="00830E8C"/>
    <w:rsid w:val="008351BA"/>
    <w:rsid w:val="008364D0"/>
    <w:rsid w:val="00836E78"/>
    <w:rsid w:val="00843701"/>
    <w:rsid w:val="0084729F"/>
    <w:rsid w:val="0085155B"/>
    <w:rsid w:val="0085198A"/>
    <w:rsid w:val="008565BC"/>
    <w:rsid w:val="00860721"/>
    <w:rsid w:val="00875426"/>
    <w:rsid w:val="00880295"/>
    <w:rsid w:val="00890285"/>
    <w:rsid w:val="00896499"/>
    <w:rsid w:val="008B6542"/>
    <w:rsid w:val="008C1727"/>
    <w:rsid w:val="008C4AD9"/>
    <w:rsid w:val="008C6A24"/>
    <w:rsid w:val="008D4106"/>
    <w:rsid w:val="008E08A1"/>
    <w:rsid w:val="008E559F"/>
    <w:rsid w:val="008F1C56"/>
    <w:rsid w:val="008F21F8"/>
    <w:rsid w:val="008F26C1"/>
    <w:rsid w:val="008F4421"/>
    <w:rsid w:val="00906EAC"/>
    <w:rsid w:val="00911746"/>
    <w:rsid w:val="00914667"/>
    <w:rsid w:val="00915B09"/>
    <w:rsid w:val="00924EDA"/>
    <w:rsid w:val="009337A9"/>
    <w:rsid w:val="00936E2F"/>
    <w:rsid w:val="00941653"/>
    <w:rsid w:val="00941760"/>
    <w:rsid w:val="0094308B"/>
    <w:rsid w:val="009459A7"/>
    <w:rsid w:val="00947A6A"/>
    <w:rsid w:val="00950B2F"/>
    <w:rsid w:val="009533D1"/>
    <w:rsid w:val="009555ED"/>
    <w:rsid w:val="00963BA9"/>
    <w:rsid w:val="0097400B"/>
    <w:rsid w:val="009770DF"/>
    <w:rsid w:val="009831E8"/>
    <w:rsid w:val="0098427B"/>
    <w:rsid w:val="00986A36"/>
    <w:rsid w:val="00990243"/>
    <w:rsid w:val="009A7D8D"/>
    <w:rsid w:val="009B10D6"/>
    <w:rsid w:val="009B1765"/>
    <w:rsid w:val="009C0C80"/>
    <w:rsid w:val="009D6844"/>
    <w:rsid w:val="009E2B62"/>
    <w:rsid w:val="00A0030C"/>
    <w:rsid w:val="00A00F55"/>
    <w:rsid w:val="00A0110B"/>
    <w:rsid w:val="00A07E93"/>
    <w:rsid w:val="00A116C1"/>
    <w:rsid w:val="00A23FEB"/>
    <w:rsid w:val="00A43D7F"/>
    <w:rsid w:val="00A4712F"/>
    <w:rsid w:val="00A473B9"/>
    <w:rsid w:val="00A52315"/>
    <w:rsid w:val="00A6046E"/>
    <w:rsid w:val="00A6291E"/>
    <w:rsid w:val="00A6300F"/>
    <w:rsid w:val="00A64593"/>
    <w:rsid w:val="00A67335"/>
    <w:rsid w:val="00A67E3F"/>
    <w:rsid w:val="00A705E0"/>
    <w:rsid w:val="00A70AB5"/>
    <w:rsid w:val="00A755F1"/>
    <w:rsid w:val="00A9599D"/>
    <w:rsid w:val="00A97FCB"/>
    <w:rsid w:val="00AB114B"/>
    <w:rsid w:val="00AB138E"/>
    <w:rsid w:val="00AB3767"/>
    <w:rsid w:val="00AB3C33"/>
    <w:rsid w:val="00AC2F7E"/>
    <w:rsid w:val="00AD2E97"/>
    <w:rsid w:val="00AD7FCC"/>
    <w:rsid w:val="00AE73CA"/>
    <w:rsid w:val="00AF0685"/>
    <w:rsid w:val="00AF3184"/>
    <w:rsid w:val="00AF549C"/>
    <w:rsid w:val="00B06D32"/>
    <w:rsid w:val="00B146BB"/>
    <w:rsid w:val="00B15A4B"/>
    <w:rsid w:val="00B17E7A"/>
    <w:rsid w:val="00B2592A"/>
    <w:rsid w:val="00B2656D"/>
    <w:rsid w:val="00B27115"/>
    <w:rsid w:val="00B4298F"/>
    <w:rsid w:val="00B432CC"/>
    <w:rsid w:val="00B5600D"/>
    <w:rsid w:val="00B56FE2"/>
    <w:rsid w:val="00B56FE5"/>
    <w:rsid w:val="00B578C3"/>
    <w:rsid w:val="00B659A6"/>
    <w:rsid w:val="00B66C11"/>
    <w:rsid w:val="00B703D1"/>
    <w:rsid w:val="00B705E7"/>
    <w:rsid w:val="00B80771"/>
    <w:rsid w:val="00B81443"/>
    <w:rsid w:val="00B90301"/>
    <w:rsid w:val="00B9148F"/>
    <w:rsid w:val="00BA7877"/>
    <w:rsid w:val="00BB224B"/>
    <w:rsid w:val="00BB2470"/>
    <w:rsid w:val="00BB48D2"/>
    <w:rsid w:val="00BB4E5B"/>
    <w:rsid w:val="00BB5EB4"/>
    <w:rsid w:val="00BC3FB0"/>
    <w:rsid w:val="00BC60BC"/>
    <w:rsid w:val="00BC6B02"/>
    <w:rsid w:val="00BF6475"/>
    <w:rsid w:val="00C0536F"/>
    <w:rsid w:val="00C1303A"/>
    <w:rsid w:val="00C331F8"/>
    <w:rsid w:val="00C4035E"/>
    <w:rsid w:val="00C607F8"/>
    <w:rsid w:val="00C6182B"/>
    <w:rsid w:val="00C66000"/>
    <w:rsid w:val="00C72245"/>
    <w:rsid w:val="00C843A8"/>
    <w:rsid w:val="00C912AA"/>
    <w:rsid w:val="00C9557A"/>
    <w:rsid w:val="00CA3A2C"/>
    <w:rsid w:val="00CA6814"/>
    <w:rsid w:val="00CB2798"/>
    <w:rsid w:val="00CB5690"/>
    <w:rsid w:val="00CC2B37"/>
    <w:rsid w:val="00CC610D"/>
    <w:rsid w:val="00CD477A"/>
    <w:rsid w:val="00CD6E36"/>
    <w:rsid w:val="00CE15DD"/>
    <w:rsid w:val="00D061A1"/>
    <w:rsid w:val="00D25E2D"/>
    <w:rsid w:val="00D4351F"/>
    <w:rsid w:val="00D44907"/>
    <w:rsid w:val="00D63CF0"/>
    <w:rsid w:val="00D67ACB"/>
    <w:rsid w:val="00D74A61"/>
    <w:rsid w:val="00D80C23"/>
    <w:rsid w:val="00D90920"/>
    <w:rsid w:val="00D90F0C"/>
    <w:rsid w:val="00D96C87"/>
    <w:rsid w:val="00DB2664"/>
    <w:rsid w:val="00DB53CE"/>
    <w:rsid w:val="00DC6093"/>
    <w:rsid w:val="00DC70C6"/>
    <w:rsid w:val="00DC7521"/>
    <w:rsid w:val="00DD01F8"/>
    <w:rsid w:val="00DD10DA"/>
    <w:rsid w:val="00DD294B"/>
    <w:rsid w:val="00DE006E"/>
    <w:rsid w:val="00DE01A9"/>
    <w:rsid w:val="00DE12BD"/>
    <w:rsid w:val="00DF42D5"/>
    <w:rsid w:val="00DF6FB1"/>
    <w:rsid w:val="00E01358"/>
    <w:rsid w:val="00E03036"/>
    <w:rsid w:val="00E134D5"/>
    <w:rsid w:val="00E14F79"/>
    <w:rsid w:val="00E23ADC"/>
    <w:rsid w:val="00E322F7"/>
    <w:rsid w:val="00E40750"/>
    <w:rsid w:val="00E45591"/>
    <w:rsid w:val="00E45F32"/>
    <w:rsid w:val="00E5533C"/>
    <w:rsid w:val="00E62FC5"/>
    <w:rsid w:val="00E639A3"/>
    <w:rsid w:val="00E92BED"/>
    <w:rsid w:val="00EB41A8"/>
    <w:rsid w:val="00EB4BEF"/>
    <w:rsid w:val="00EC1476"/>
    <w:rsid w:val="00EC2530"/>
    <w:rsid w:val="00EC32D5"/>
    <w:rsid w:val="00EC4E66"/>
    <w:rsid w:val="00ED232D"/>
    <w:rsid w:val="00ED4A07"/>
    <w:rsid w:val="00ED5267"/>
    <w:rsid w:val="00EE6840"/>
    <w:rsid w:val="00F00132"/>
    <w:rsid w:val="00F02D62"/>
    <w:rsid w:val="00F2485F"/>
    <w:rsid w:val="00F375CF"/>
    <w:rsid w:val="00F44727"/>
    <w:rsid w:val="00F44B4D"/>
    <w:rsid w:val="00F45B91"/>
    <w:rsid w:val="00F45EFA"/>
    <w:rsid w:val="00F50337"/>
    <w:rsid w:val="00F5111D"/>
    <w:rsid w:val="00F55A5D"/>
    <w:rsid w:val="00F605BA"/>
    <w:rsid w:val="00F77DB8"/>
    <w:rsid w:val="00F8489D"/>
    <w:rsid w:val="00F94849"/>
    <w:rsid w:val="00F961DE"/>
    <w:rsid w:val="00FA4DF1"/>
    <w:rsid w:val="00FB2B7C"/>
    <w:rsid w:val="00FC0593"/>
    <w:rsid w:val="00FC1A1F"/>
    <w:rsid w:val="00FD0DA3"/>
    <w:rsid w:val="00FD4B45"/>
    <w:rsid w:val="00FD5E7C"/>
    <w:rsid w:val="00FE53BB"/>
    <w:rsid w:val="00FE776C"/>
    <w:rsid w:val="00FF4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C4AA"/>
  <w15:docId w15:val="{101DBBE7-1BC0-403D-8998-84619DE5A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587B3C"/>
      <w:u w:val="singl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unhideWhenUsed/>
    <w:rsid w:val="008F26C1"/>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4A13C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0953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4B60A8C9678B/asr"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0FD80-FF49-4D84-B001-E6BACA2BA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18</Pages>
  <Words>36419</Words>
  <Characters>20759</Characters>
  <Application>Microsoft Office Word</Application>
  <DocSecurity>0</DocSecurity>
  <Lines>172</Lines>
  <Paragraphs>114</Paragraphs>
  <ScaleCrop>false</ScaleCrop>
  <HeadingPairs>
    <vt:vector size="6" baseType="variant">
      <vt:variant>
        <vt:lpstr>Title</vt:lpstr>
      </vt:variant>
      <vt:variant>
        <vt:i4>1</vt:i4>
      </vt:variant>
      <vt:variant>
        <vt:lpstr>Headings</vt:lpstr>
      </vt:variant>
      <vt:variant>
        <vt:i4>11</vt:i4>
      </vt:variant>
      <vt:variant>
        <vt:lpstr>Pavadinimas</vt:lpstr>
      </vt:variant>
      <vt:variant>
        <vt:i4>1</vt:i4>
      </vt:variant>
    </vt:vector>
  </HeadingPairs>
  <TitlesOfParts>
    <vt:vector size="13" baseType="lpstr">
      <vt:lpstr/>
      <vt:lpstr>VIEŠOJI ĮSTAIGA RESPUBLIKINĖ VILNIAUS UNIVERSITETINĖ LIGONINĖ</vt:lpstr>
      <vt:lpstr>    ATVIRAS KONKURSAS (SUPAPRASTINTAS PIRKIMAS)</vt:lpstr>
      <vt:lpstr>    POLIETILENINIAI MAIŠAI (Nr. 11061)</vt:lpstr>
      <vt:lpstr>    </vt:lpstr>
      <vt:lpstr>    2. PIRKIMO OBJEKTAS</vt:lpstr>
      <vt:lpstr>    4. ŪKIO SUBJEKTŲ GRUPĖS DALYVAVIMAS, rėmimasis kitų ūkio subjektų pajėgumais</vt:lpstr>
      <vt:lpstr>    </vt:lpstr>
      <vt:lpstr>    7. PASIŪLYMŲ GALIOJIMO UŽTIKRINIMAS</vt:lpstr>
      <vt:lpstr>    </vt:lpstr>
      <vt:lpstr>    </vt:lpstr>
      <vt:lpstr>    18. PIRKIMO SĄLYGŲ PRIEDAI</vt:lpstr>
      <vt:lpstr/>
    </vt:vector>
  </TitlesOfParts>
  <Company/>
  <LinksUpToDate>false</LinksUpToDate>
  <CharactersWithSpaces>57064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Kunigonytė</dc:creator>
  <cp:lastModifiedBy>Neringa Stankevičienė</cp:lastModifiedBy>
  <cp:revision>14</cp:revision>
  <dcterms:created xsi:type="dcterms:W3CDTF">2026-08-10T06:05:00Z</dcterms:created>
  <dcterms:modified xsi:type="dcterms:W3CDTF">2026-10-12T07:31:00Z</dcterms:modified>
</cp:coreProperties>
</file>