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FE4A4" w14:textId="7104BECF" w:rsidR="00C56F16" w:rsidRPr="00C56F16" w:rsidRDefault="00C56F16" w:rsidP="00C56F1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right"/>
        <w:outlineLvl w:val="1"/>
        <w:rPr>
          <w:rFonts w:ascii="Times New Roman" w:eastAsia="Arial Unicode MS" w:hAnsi="Times New Roman" w:cs="Times New Roman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 w:rsidRPr="00C56F16">
        <w:rPr>
          <w:rFonts w:ascii="Times New Roman" w:eastAsia="Arial Unicode MS" w:hAnsi="Times New Roman" w:cs="Times New Roman"/>
          <w:bCs/>
          <w:i/>
          <w:spacing w:val="4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Pirkimo sąlygų </w:t>
      </w:r>
      <w:r w:rsidR="004B11FE">
        <w:rPr>
          <w:rFonts w:ascii="Times New Roman" w:eastAsia="Arial Unicode MS" w:hAnsi="Times New Roman" w:cs="Times New Roman"/>
          <w:bCs/>
          <w:i/>
          <w:spacing w:val="4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>4</w:t>
      </w:r>
      <w:r w:rsidRPr="00C56F16">
        <w:rPr>
          <w:rFonts w:ascii="Times New Roman" w:eastAsia="Arial Unicode MS" w:hAnsi="Times New Roman" w:cs="Times New Roman"/>
          <w:bCs/>
          <w:i/>
          <w:spacing w:val="4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priedas</w:t>
      </w:r>
    </w:p>
    <w:p w14:paraId="6BE8D829" w14:textId="186A85A2" w:rsidR="00E16F94" w:rsidRPr="00E16F94" w:rsidRDefault="00E16F94" w:rsidP="00E16F94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</w:p>
    <w:p w14:paraId="5EB9A0D7" w14:textId="77777777" w:rsidR="00E16F94" w:rsidRDefault="00E16F94" w:rsidP="00E16F9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lt-LT"/>
        </w:rPr>
        <w:t>___________________________________</w:t>
      </w:r>
    </w:p>
    <w:p w14:paraId="125C535E" w14:textId="77777777" w:rsidR="00E16F94" w:rsidRPr="006157AF" w:rsidRDefault="00E16F94" w:rsidP="00E16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u w:val="single"/>
          <w:lang w:eastAsia="lt-LT"/>
        </w:rPr>
      </w:pPr>
    </w:p>
    <w:p w14:paraId="7AF6E8E7" w14:textId="77777777" w:rsidR="00E16F94" w:rsidRPr="00E16F94" w:rsidRDefault="00E16F94" w:rsidP="00E16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16F94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(Tiekėjo/subtiekėjo pavadinimas)</w:t>
      </w:r>
    </w:p>
    <w:p w14:paraId="6D51E91D" w14:textId="77777777" w:rsidR="00E16F94" w:rsidRPr="006157AF" w:rsidRDefault="00E16F94" w:rsidP="00E16F94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</w:p>
    <w:p w14:paraId="7A68FFD5" w14:textId="77777777" w:rsidR="00E16F94" w:rsidRPr="006157AF" w:rsidRDefault="00E16F94" w:rsidP="00E16F94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</w:p>
    <w:p w14:paraId="01FAB52B" w14:textId="77777777" w:rsidR="00E16F94" w:rsidRPr="00E16F94" w:rsidRDefault="00E16F94" w:rsidP="00E16F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16F94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VšĮ Respublikinei Vilniaus universitetinei ligoninei</w:t>
      </w:r>
    </w:p>
    <w:p w14:paraId="09DEE7BC" w14:textId="77777777" w:rsidR="00E16F94" w:rsidRPr="006157AF" w:rsidRDefault="00E16F94" w:rsidP="00E16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</w:pPr>
    </w:p>
    <w:p w14:paraId="476CC96C" w14:textId="77777777" w:rsidR="00E16F94" w:rsidRPr="006157AF" w:rsidRDefault="00E16F94" w:rsidP="00E16F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</w:pPr>
    </w:p>
    <w:p w14:paraId="337821EE" w14:textId="77777777" w:rsidR="00E16F94" w:rsidRPr="006157AF" w:rsidRDefault="00E16F94" w:rsidP="00E16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157AF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  <w:t xml:space="preserve">TIEKĖJO/ </w:t>
      </w:r>
      <w:r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  <w:t xml:space="preserve">SUBTIEKĖJO </w:t>
      </w:r>
      <w:r w:rsidRPr="006157AF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  <w:t xml:space="preserve"> DEKLARACIJA</w:t>
      </w:r>
    </w:p>
    <w:p w14:paraId="22BA7E4E" w14:textId="77777777" w:rsidR="00E16F94" w:rsidRPr="006157AF" w:rsidRDefault="00E16F94" w:rsidP="00E16F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  <w:r w:rsidRPr="006157AF">
        <w:rPr>
          <w:rFonts w:ascii="Times New Roman" w:eastAsia="Times New Roman" w:hAnsi="Times New Roman" w:cs="Times New Roman"/>
          <w:sz w:val="21"/>
          <w:szCs w:val="21"/>
          <w:lang w:eastAsia="lt-LT"/>
        </w:rPr>
        <w:t> </w:t>
      </w:r>
    </w:p>
    <w:p w14:paraId="678C3DD1" w14:textId="77777777" w:rsidR="00E16F94" w:rsidRPr="006157AF" w:rsidRDefault="00E16F94" w:rsidP="00E16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__________________</w:t>
      </w:r>
    </w:p>
    <w:p w14:paraId="0A2C5FB5" w14:textId="77777777" w:rsidR="00E16F94" w:rsidRPr="00E16F94" w:rsidRDefault="00E16F94" w:rsidP="00E16F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16F94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(Data)</w:t>
      </w:r>
    </w:p>
    <w:p w14:paraId="636061FE" w14:textId="77777777" w:rsidR="00E16F94" w:rsidRPr="006157AF" w:rsidRDefault="00E16F94" w:rsidP="00E16F94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</w:p>
    <w:p w14:paraId="039C32CE" w14:textId="77777777" w:rsidR="00E16F94" w:rsidRPr="006157AF" w:rsidRDefault="00E16F94" w:rsidP="00E16F94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Patvirtinu, kad mano atstovaujamo tiekėjo/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subtiekėjo</w:t>
      </w:r>
      <w:r w:rsidRPr="006157A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sudėtyje nėra Rusijos dalyvavimo, viršijančio 2014 m. liepos 31 d. Tarybos reglamento (ES) Nr. 833/2014 dėl ribojamųjų priemonių atsižvelgiant į Rusijos veiksmus, kuriais destabilizuojama padėtis Ukrainoje, su visais pakeitimais,</w:t>
      </w:r>
      <w:r w:rsidRPr="00190FC2">
        <w:rPr>
          <w:rFonts w:ascii="Arial" w:eastAsia="Times New Roman" w:hAnsi="Arial" w:cs="Arial"/>
          <w:color w:val="000000"/>
          <w:sz w:val="21"/>
          <w:szCs w:val="21"/>
          <w:lang w:eastAsia="lt-LT"/>
        </w:rPr>
        <w:t xml:space="preserve"> </w:t>
      </w:r>
      <w:r w:rsidRPr="00190FC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nustatytas ribas</w:t>
      </w:r>
      <w:r w:rsidRPr="006157A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t.y.:</w:t>
      </w:r>
    </w:p>
    <w:p w14:paraId="1A55C109" w14:textId="77777777" w:rsidR="00E16F94" w:rsidRPr="006157AF" w:rsidRDefault="00E16F94" w:rsidP="00E16F94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(a) mano atstovaujamas </w:t>
      </w:r>
      <w:r w:rsidRPr="006157A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tiekėjas/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subtiekėjas</w:t>
      </w:r>
      <w:r w:rsidRPr="006157AF" w:rsidDel="006157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 </w:t>
      </w:r>
      <w:r w:rsidRPr="006157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(ir nė vienas iš tiekėjų grupės narių) nėra Rusijos pilietis arba Rusijoje įsisteigęs fizinis ar juridinis asmuo, subjektas ar įstaiga;</w:t>
      </w:r>
    </w:p>
    <w:p w14:paraId="66DB3296" w14:textId="77777777" w:rsidR="00E16F94" w:rsidRPr="006157AF" w:rsidRDefault="00E16F94" w:rsidP="00E16F94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(b) mano atstovaujamas </w:t>
      </w:r>
      <w:r w:rsidRPr="006157A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tiekėjas/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subtiekėjas</w:t>
      </w:r>
      <w:r w:rsidRPr="006157AF" w:rsidDel="006157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 </w:t>
      </w:r>
      <w:r w:rsidRPr="006157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(ir nė vienas iš tiekėjų grupės narių) nėra juridinis asmuo, subjektas ar įstaiga, kurio nuosavybės teisės tiesiogiai ar netiesiogiai daugiau kaip 50 % priklauso šios dalies a) punkte nurodytam subjektui;</w:t>
      </w:r>
    </w:p>
    <w:p w14:paraId="023086CD" w14:textId="77777777" w:rsidR="00E16F94" w:rsidRPr="006157AF" w:rsidRDefault="00E16F94" w:rsidP="00E16F94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(c) nei aš, nei mano atstovaujama bendrovė nėra fizinis ar juridinis asmuo, subjektas ar įstaiga, veikianti a) arba b) punkte nurodyto subjekto vardu ar jo nurodymu;</w:t>
      </w:r>
    </w:p>
    <w:p w14:paraId="1AB025F1" w14:textId="77777777" w:rsidR="00E16F94" w:rsidRPr="006157AF" w:rsidRDefault="00E16F94" w:rsidP="00E16F94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(d) a)-c) punktuose išvardyti subjektai nedalyvauja subtiekėjais, tiekėjais ar subjektais, kurių pajėgumais remiasi mano atstovaujamas tiekėjas, tais atvejais kai jiems tenka daugiau kaip 10 % sutarties vertės.</w:t>
      </w:r>
    </w:p>
    <w:p w14:paraId="72AC3C42" w14:textId="77777777" w:rsidR="00E16F94" w:rsidRPr="006157AF" w:rsidRDefault="00E16F94" w:rsidP="00E16F94">
      <w:pPr>
        <w:spacing w:after="0" w:line="240" w:lineRule="auto"/>
        <w:jc w:val="both"/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157A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Patvirtinu, kad tiekėjui/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subtiekėjui</w:t>
      </w:r>
      <w:r w:rsidRPr="006157A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kuriuos esu pasitelkęs ar pasitelksiu ateityje, </w:t>
      </w:r>
      <w:r w:rsidRPr="006157AF">
        <w:rPr>
          <w:rFonts w:ascii="Times New Roman" w:hAnsi="Times New Roman" w:cs="Times New Roman"/>
          <w:sz w:val="24"/>
          <w:szCs w:val="24"/>
        </w:rPr>
        <w:t xml:space="preserve">ūkio subjektams, kurių pajėgumais remiuosi ar (ir) remsiuosi, prekių (ir jų sudedamųjų dalių) gamintojams </w:t>
      </w:r>
      <w:r w:rsidRPr="006157A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netaikomos</w:t>
      </w:r>
      <w:r w:rsidRPr="006157AF">
        <w:rPr>
          <w:rFonts w:ascii="Times New Roman" w:hAnsi="Times New Roman" w:cs="Times New Roman"/>
          <w:sz w:val="24"/>
          <w:szCs w:val="24"/>
        </w:rPr>
        <w:t xml:space="preserve"> Lietuvos Respublikoje įgyvendinamos tarptautinės sankcijos, kaip tai apibrėžta Lietuvos Respublikos tarptautinių sankcijų įstatyme.</w:t>
      </w:r>
    </w:p>
    <w:p w14:paraId="5490992D" w14:textId="77777777" w:rsidR="00E16F94" w:rsidRPr="006157AF" w:rsidRDefault="00E16F94" w:rsidP="00E16F94">
      <w:pPr>
        <w:tabs>
          <w:tab w:val="left" w:pos="284"/>
          <w:tab w:val="left" w:pos="426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p w14:paraId="4A512E16" w14:textId="77777777" w:rsidR="00E16F94" w:rsidRDefault="00E16F94" w:rsidP="00E16F94">
      <w:pPr>
        <w:tabs>
          <w:tab w:val="left" w:pos="284"/>
          <w:tab w:val="left" w:pos="426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Deklaruojamoms aplinkybėms pasikeitus, įsipareigoju nedelsiant apie tai informuoti Pirkimo vykdytoją. </w:t>
      </w:r>
    </w:p>
    <w:p w14:paraId="79639A19" w14:textId="77777777" w:rsidR="00E16F94" w:rsidRPr="006157AF" w:rsidRDefault="00E16F94" w:rsidP="00E16F94">
      <w:pPr>
        <w:tabs>
          <w:tab w:val="left" w:pos="284"/>
          <w:tab w:val="left" w:pos="426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222"/>
        <w:gridCol w:w="222"/>
        <w:gridCol w:w="222"/>
        <w:gridCol w:w="4153"/>
        <w:gridCol w:w="222"/>
        <w:gridCol w:w="7"/>
      </w:tblGrid>
      <w:tr w:rsidR="00E16F94" w:rsidRPr="006157AF" w14:paraId="700A6E3F" w14:textId="77777777" w:rsidTr="00E16F94">
        <w:trPr>
          <w:jc w:val="center"/>
        </w:trPr>
        <w:tc>
          <w:tcPr>
            <w:tcW w:w="7175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1DA8F" w14:textId="77777777" w:rsidR="00E16F94" w:rsidRPr="006157AF" w:rsidRDefault="00E16F94" w:rsidP="0006665A">
            <w:pPr>
              <w:tabs>
                <w:tab w:val="left" w:pos="284"/>
                <w:tab w:val="left" w:pos="426"/>
              </w:tabs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lt-LT"/>
              </w:rPr>
            </w:pPr>
          </w:p>
        </w:tc>
      </w:tr>
      <w:tr w:rsidR="00E16F94" w:rsidRPr="006157AF" w14:paraId="1C647741" w14:textId="77777777" w:rsidTr="00E16F94">
        <w:trPr>
          <w:gridAfter w:val="1"/>
          <w:wAfter w:w="7" w:type="dxa"/>
          <w:trHeight w:val="285"/>
          <w:jc w:val="center"/>
        </w:trPr>
        <w:tc>
          <w:tcPr>
            <w:tcW w:w="2127" w:type="dxa"/>
            <w:tcBorders>
              <w:bottom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45FF8" w14:textId="77777777" w:rsidR="00E16F94" w:rsidRPr="00E16F94" w:rsidRDefault="00E16F94" w:rsidP="000666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29B51" w14:textId="77777777" w:rsidR="00E16F94" w:rsidRPr="00E16F94" w:rsidRDefault="00E16F94" w:rsidP="000666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D2D53" w14:textId="77777777" w:rsidR="00E16F94" w:rsidRPr="00E16F94" w:rsidRDefault="00E16F94" w:rsidP="000666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6073CA" w14:textId="77777777" w:rsidR="00E16F94" w:rsidRPr="00E16F94" w:rsidRDefault="00E16F94" w:rsidP="000666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4153" w:type="dxa"/>
            <w:tcBorders>
              <w:bottom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6E46C" w14:textId="77777777" w:rsidR="00E16F94" w:rsidRPr="00E16F94" w:rsidRDefault="00E16F94" w:rsidP="000666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5ED7B" w14:textId="77777777" w:rsidR="00E16F94" w:rsidRPr="006157AF" w:rsidRDefault="00E16F94" w:rsidP="000666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</w:tr>
      <w:tr w:rsidR="00E16F94" w:rsidRPr="006157AF" w14:paraId="69066B19" w14:textId="77777777" w:rsidTr="00E16F94">
        <w:trPr>
          <w:gridAfter w:val="1"/>
          <w:wAfter w:w="7" w:type="dxa"/>
          <w:trHeight w:val="186"/>
          <w:jc w:val="center"/>
        </w:trPr>
        <w:tc>
          <w:tcPr>
            <w:tcW w:w="2127" w:type="dxa"/>
            <w:tcBorders>
              <w:top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FBDD9" w14:textId="77777777" w:rsidR="00E16F94" w:rsidRPr="00E16F94" w:rsidRDefault="00E16F94" w:rsidP="0006665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16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(Parašas)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30161" w14:textId="77777777" w:rsidR="00E16F94" w:rsidRPr="00E16F94" w:rsidRDefault="00E16F94" w:rsidP="000666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8AE05" w14:textId="77777777" w:rsidR="00E16F94" w:rsidRPr="00E16F94" w:rsidRDefault="00E16F94" w:rsidP="000666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8D01B" w14:textId="77777777" w:rsidR="00E16F94" w:rsidRPr="00E16F94" w:rsidRDefault="00E16F94" w:rsidP="000666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4153" w:type="dxa"/>
            <w:tcBorders>
              <w:top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470EE" w14:textId="77777777" w:rsidR="00E16F94" w:rsidRPr="00E16F94" w:rsidRDefault="00E16F94" w:rsidP="0006665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E16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(Vardas, pavardė, pareigos)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D1B1F" w14:textId="77777777" w:rsidR="00E16F94" w:rsidRPr="006157AF" w:rsidRDefault="00E16F94" w:rsidP="0006665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</w:tr>
    </w:tbl>
    <w:p w14:paraId="36477B12" w14:textId="77777777" w:rsidR="00E16F94" w:rsidRPr="006157AF" w:rsidRDefault="00E16F94" w:rsidP="00E16F94">
      <w:pPr>
        <w:rPr>
          <w:rFonts w:ascii="Times New Roman" w:hAnsi="Times New Roman" w:cs="Times New Roman"/>
        </w:rPr>
      </w:pPr>
    </w:p>
    <w:p w14:paraId="586DE1D9" w14:textId="77777777" w:rsidR="00F16CA1" w:rsidRDefault="00F16CA1"/>
    <w:sectPr w:rsidR="00F16CA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F94"/>
    <w:rsid w:val="00127E2F"/>
    <w:rsid w:val="004B11FE"/>
    <w:rsid w:val="004E3BAF"/>
    <w:rsid w:val="00553830"/>
    <w:rsid w:val="00C56F16"/>
    <w:rsid w:val="00E16F94"/>
    <w:rsid w:val="00F16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3A02D"/>
  <w15:chartTrackingRefBased/>
  <w15:docId w15:val="{0182F919-C322-4D90-94DD-0B0CCEF85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F94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E16F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1159</Words>
  <Characters>662</Characters>
  <Application>Microsoft Office Word</Application>
  <DocSecurity>0</DocSecurity>
  <Lines>5</Lines>
  <Paragraphs>3</Paragraphs>
  <ScaleCrop>false</ScaleCrop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Aurelija Jokimčienė</dc:creator>
  <cp:keywords/>
  <dc:description/>
  <cp:lastModifiedBy>Neringa Stankevičienė</cp:lastModifiedBy>
  <cp:revision>5</cp:revision>
  <dcterms:created xsi:type="dcterms:W3CDTF">2024-02-26T15:26:00Z</dcterms:created>
  <dcterms:modified xsi:type="dcterms:W3CDTF">2026-10-07T06:55:00Z</dcterms:modified>
</cp:coreProperties>
</file>