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0163969C" w:rsidR="002F5DEF" w:rsidRPr="00B85B65" w:rsidRDefault="00E14BF2" w:rsidP="00AB2176">
      <w:pPr>
        <w:jc w:val="center"/>
        <w:rPr>
          <w:rFonts w:ascii="Times New Roman" w:hAnsi="Times New Roman"/>
          <w:sz w:val="24"/>
          <w:highlight w:val="lightGray"/>
        </w:rPr>
      </w:pPr>
      <w:r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Heading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Heading2"/>
      </w:pPr>
      <w:r w:rsidRPr="00B85B65">
        <w:t>Pirkimo</w:t>
      </w:r>
      <w:r w:rsidR="00D86FAF" w:rsidRPr="00B85B65">
        <w:t xml:space="preserve"> sutartyje naudojamos sąvokos:</w:t>
      </w:r>
    </w:p>
    <w:p w14:paraId="4BF539EC" w14:textId="01109591"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bCs/>
          <w:kern w:val="0"/>
          <w:szCs w:val="16"/>
        </w:rPr>
        <w:t xml:space="preserve">1.1.1. </w:t>
      </w:r>
      <w:r w:rsidRPr="00B85B65">
        <w:rPr>
          <w:rStyle w:val="Heading1Char"/>
          <w:rFonts w:ascii="Times New Roman" w:hAnsi="Times New Roman" w:cs="Times New Roman"/>
          <w:b w:val="0"/>
          <w:bCs/>
          <w:kern w:val="0"/>
          <w:szCs w:val="16"/>
          <w:u w:val="single"/>
        </w:rPr>
        <w:t>Centrinė perkančioji organizacija (CPO LT)</w:t>
      </w:r>
      <w:r w:rsidRPr="00B85B65">
        <w:rPr>
          <w:rStyle w:val="Heading1Char"/>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Heading2"/>
        <w:numPr>
          <w:ilvl w:val="0"/>
          <w:numId w:val="0"/>
        </w:numPr>
        <w:rPr>
          <w:rStyle w:val="Heading1Char"/>
          <w:rFonts w:ascii="Times New Roman" w:hAnsi="Times New Roman" w:cs="Times New Roman"/>
          <w:b w:val="0"/>
          <w:bCs/>
          <w:kern w:val="0"/>
          <w:szCs w:val="16"/>
        </w:rPr>
      </w:pPr>
      <w:r w:rsidRPr="00B85B65">
        <w:rPr>
          <w:rStyle w:val="Heading1Char"/>
          <w:rFonts w:ascii="Times New Roman" w:hAnsi="Times New Roman" w:cs="Times New Roman"/>
          <w:b w:val="0"/>
          <w:szCs w:val="16"/>
        </w:rPr>
        <w:t xml:space="preserve">1.1.2. </w:t>
      </w:r>
      <w:r w:rsidRPr="00B85B65">
        <w:rPr>
          <w:rStyle w:val="Heading1Char"/>
          <w:rFonts w:ascii="Times New Roman" w:hAnsi="Times New Roman" w:cs="Times New Roman"/>
          <w:b w:val="0"/>
          <w:szCs w:val="16"/>
          <w:u w:val="single"/>
        </w:rPr>
        <w:t>Elektroninis katalogas</w:t>
      </w:r>
      <w:r w:rsidRPr="00B85B65">
        <w:rPr>
          <w:rStyle w:val="Heading1Char"/>
          <w:rFonts w:ascii="Times New Roman" w:hAnsi="Times New Roman" w:cs="Times New Roman"/>
          <w:szCs w:val="16"/>
        </w:rPr>
        <w:t xml:space="preserve"> </w:t>
      </w:r>
      <w:r w:rsidRPr="00B85B65">
        <w:rPr>
          <w:rStyle w:val="Heading1Char"/>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yperlink"/>
            <w:color w:val="auto"/>
            <w:u w:val="none"/>
          </w:rPr>
          <w:t>http://www.cpo.lt</w:t>
        </w:r>
      </w:hyperlink>
      <w:r w:rsidRPr="00B85B65">
        <w:t>;</w:t>
      </w:r>
    </w:p>
    <w:p w14:paraId="57252F75" w14:textId="6804C91B" w:rsidR="008C5BBB" w:rsidRPr="00B85B65" w:rsidRDefault="008C5BBB" w:rsidP="00F8445C">
      <w:pPr>
        <w:pStyle w:val="Heading2"/>
        <w:numPr>
          <w:ilvl w:val="0"/>
          <w:numId w:val="0"/>
        </w:numPr>
      </w:pPr>
      <w:r w:rsidRPr="00B85B65">
        <w:rPr>
          <w:rStyle w:val="Heading1Char"/>
          <w:rFonts w:ascii="Times New Roman" w:hAnsi="Times New Roman" w:cs="Times New Roman"/>
          <w:b w:val="0"/>
          <w:szCs w:val="16"/>
        </w:rPr>
        <w:t xml:space="preserve">1.1.3. </w:t>
      </w:r>
      <w:r w:rsidRPr="00B85B65">
        <w:rPr>
          <w:rStyle w:val="Heading1Char"/>
          <w:rFonts w:ascii="Times New Roman" w:hAnsi="Times New Roman" w:cs="Times New Roman"/>
          <w:b w:val="0"/>
          <w:szCs w:val="16"/>
          <w:u w:val="single"/>
        </w:rPr>
        <w:t>Prekė (-ės)</w:t>
      </w:r>
      <w:r w:rsidRPr="00B85B65">
        <w:t xml:space="preserve"> - </w:t>
      </w:r>
      <w:r w:rsidRPr="00B85B65">
        <w:rPr>
          <w:rStyle w:val="Heading1Char"/>
          <w:rFonts w:ascii="Times New Roman" w:hAnsi="Times New Roman" w:cs="Times New Roman"/>
          <w:b w:val="0"/>
          <w:szCs w:val="16"/>
        </w:rPr>
        <w:t xml:space="preserve">toliau </w:t>
      </w:r>
      <w:r w:rsidRPr="00B85B65">
        <w:t>–</w:t>
      </w:r>
      <w:r w:rsidRPr="00B85B65">
        <w:rPr>
          <w:rStyle w:val="Heading1Char"/>
          <w:rFonts w:ascii="Times New Roman" w:hAnsi="Times New Roman" w:cs="Times New Roman"/>
          <w:b w:val="0"/>
          <w:szCs w:val="16"/>
        </w:rPr>
        <w:t xml:space="preserve"> Tiekėjo pagal </w:t>
      </w:r>
      <w:r w:rsidRPr="00B85B65">
        <w:t>Pirkimo</w:t>
      </w:r>
      <w:r w:rsidRPr="00B85B65">
        <w:rPr>
          <w:rStyle w:val="Heading1Char"/>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Heading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Heading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Heading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Heading2"/>
      </w:pPr>
      <w:r w:rsidRPr="00B85B65">
        <w:t>Tiekėjas</w:t>
      </w:r>
      <w:r w:rsidR="0042591E" w:rsidRPr="00B85B65">
        <w:t xml:space="preserve"> įsipareigoja:</w:t>
      </w:r>
    </w:p>
    <w:p w14:paraId="4656E3DE" w14:textId="6D43BD3A" w:rsidR="00337888" w:rsidRPr="00B85B65" w:rsidRDefault="00D8064D" w:rsidP="00657B85">
      <w:pPr>
        <w:pStyle w:val="Heading2"/>
        <w:numPr>
          <w:ilvl w:val="0"/>
          <w:numId w:val="0"/>
        </w:numPr>
        <w:tabs>
          <w:tab w:val="left" w:pos="630"/>
        </w:tabs>
      </w:pPr>
      <w:r w:rsidRPr="00B85B65">
        <w:t xml:space="preserve">3.1.1. </w:t>
      </w:r>
      <w:r w:rsidR="00657B85">
        <w:t xml:space="preserve">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0E7085C2" w14:textId="2E2A1653" w:rsidR="00337888" w:rsidRPr="00B85B65" w:rsidRDefault="007950AE" w:rsidP="00515FB5">
      <w:pPr>
        <w:pStyle w:val="Heading2"/>
        <w:numPr>
          <w:ilvl w:val="2"/>
          <w:numId w:val="33"/>
        </w:numPr>
      </w:pPr>
      <w:r w:rsidRPr="00B85B65">
        <w:t>Užtikrinti, kad tiekiamos Prekės atitiktų visus, su jų tiekimu ir kokybe sus</w:t>
      </w:r>
      <w:r w:rsidR="005A4F28" w:rsidRPr="00B85B65">
        <w:t>ijusių teisės aktų reikalavimus;</w:t>
      </w:r>
    </w:p>
    <w:p w14:paraId="680FDDB3" w14:textId="1F76AA96" w:rsidR="00415F2C" w:rsidRPr="00B85B65" w:rsidRDefault="00D8064D" w:rsidP="00F8445C">
      <w:pPr>
        <w:pStyle w:val="Heading2"/>
        <w:numPr>
          <w:ilvl w:val="0"/>
          <w:numId w:val="0"/>
        </w:numPr>
      </w:pPr>
      <w:r w:rsidRPr="00B85B65">
        <w:t xml:space="preserve">3.1.3. </w:t>
      </w:r>
      <w:r w:rsidR="00657B85">
        <w:t xml:space="preserve">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429CD7E2" w:rsidR="007753AB" w:rsidRPr="00B85B65" w:rsidRDefault="00EF3B2D" w:rsidP="00657B85">
      <w:pPr>
        <w:pStyle w:val="Heading2"/>
        <w:numPr>
          <w:ilvl w:val="0"/>
          <w:numId w:val="0"/>
        </w:numPr>
        <w:tabs>
          <w:tab w:val="left" w:pos="630"/>
        </w:tabs>
      </w:pPr>
      <w:r w:rsidRPr="00B85B65">
        <w:t>3.1.4.</w:t>
      </w:r>
      <w:r w:rsidR="00657B85">
        <w:t xml:space="preserve">    </w:t>
      </w:r>
      <w:r w:rsidRPr="00B85B65">
        <w:t xml:space="preserve"> </w:t>
      </w:r>
      <w:r w:rsidR="007753AB" w:rsidRPr="00B85B65">
        <w:t xml:space="preserve">Užtikrinti Prekių pasiūlą visą </w:t>
      </w:r>
      <w:r w:rsidR="00EA0F80" w:rsidRPr="00B85B65">
        <w:t>Pirkimo</w:t>
      </w:r>
      <w:r w:rsidR="005A4F28" w:rsidRPr="00B85B65">
        <w:t xml:space="preserve"> sutarties galiojimo laikotarpį;</w:t>
      </w:r>
    </w:p>
    <w:p w14:paraId="70970475" w14:textId="7070CA06" w:rsidR="00337888" w:rsidRPr="00B85B65" w:rsidRDefault="00EF3B2D" w:rsidP="00657B85">
      <w:pPr>
        <w:pStyle w:val="Heading2"/>
        <w:numPr>
          <w:ilvl w:val="0"/>
          <w:numId w:val="0"/>
        </w:numPr>
        <w:tabs>
          <w:tab w:val="left" w:pos="630"/>
        </w:tabs>
      </w:pPr>
      <w:r w:rsidRPr="00B85B65">
        <w:t xml:space="preserve">3.1.5. </w:t>
      </w:r>
      <w:r w:rsidR="00657B85">
        <w:t xml:space="preserve">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2E27A51D" w:rsidR="003153D3" w:rsidRDefault="00EF3B2D" w:rsidP="00657B85">
      <w:pPr>
        <w:pStyle w:val="Heading2"/>
        <w:numPr>
          <w:ilvl w:val="0"/>
          <w:numId w:val="0"/>
        </w:numPr>
        <w:tabs>
          <w:tab w:val="left" w:pos="630"/>
        </w:tabs>
      </w:pPr>
      <w:r w:rsidRPr="00B85B65">
        <w:t xml:space="preserve">3.1.6. </w:t>
      </w:r>
      <w:r w:rsidR="00657B85">
        <w:t xml:space="preserve">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06F4F9A" w14:textId="0BC72DFD" w:rsidR="00C15841" w:rsidRPr="00C15841" w:rsidRDefault="00C15841" w:rsidP="00C15841">
      <w:pPr>
        <w:tabs>
          <w:tab w:val="left" w:pos="270"/>
          <w:tab w:val="left" w:pos="360"/>
        </w:tabs>
        <w:outlineLvl w:val="1"/>
        <w:rPr>
          <w:rFonts w:ascii="Times New Roman" w:hAnsi="Times New Roman"/>
          <w:szCs w:val="16"/>
        </w:rPr>
      </w:pPr>
      <w:r w:rsidRPr="00C15841">
        <w:rPr>
          <w:rFonts w:ascii="Times New Roman" w:hAnsi="Times New Roman"/>
          <w:bCs/>
          <w:iCs/>
          <w:color w:val="000000"/>
          <w:szCs w:val="16"/>
        </w:rPr>
        <w:t>3.1.</w:t>
      </w:r>
      <w:r w:rsidRPr="00C15841">
        <w:rPr>
          <w:rFonts w:ascii="Times New Roman" w:hAnsi="Times New Roman"/>
          <w:bCs/>
          <w:iCs/>
          <w:color w:val="000000"/>
          <w:szCs w:val="16"/>
        </w:rPr>
        <w:t>7</w:t>
      </w:r>
      <w:r w:rsidRPr="00C15841">
        <w:rPr>
          <w:rFonts w:ascii="Times New Roman" w:hAnsi="Times New Roman"/>
          <w:bCs/>
          <w:iCs/>
          <w:color w:val="000000"/>
          <w:szCs w:val="16"/>
        </w:rPr>
        <w:t xml:space="preserve">. </w:t>
      </w:r>
      <w:r>
        <w:rPr>
          <w:rFonts w:ascii="Times New Roman" w:hAnsi="Times New Roman"/>
          <w:bCs/>
          <w:iCs/>
          <w:color w:val="000000"/>
          <w:szCs w:val="16"/>
        </w:rPr>
        <w:t xml:space="preserve">    </w:t>
      </w:r>
      <w:r w:rsidRPr="00C15841">
        <w:rPr>
          <w:rFonts w:ascii="Times New Roman" w:hAnsi="Times New Roma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C15841">
        <w:rPr>
          <w:rFonts w:ascii="Times New Roman" w:hAnsi="Times New Roman"/>
          <w:bCs/>
          <w:iCs/>
          <w:color w:val="000000"/>
          <w:szCs w:val="16"/>
        </w:rPr>
        <w:t xml:space="preserve">Viešųjų pirkimų įstatymo </w:t>
      </w:r>
      <w:r w:rsidRPr="00C15841">
        <w:rPr>
          <w:rFonts w:ascii="Times New Roman" w:hAnsi="Times New Roman"/>
          <w:color w:val="000000"/>
          <w:shd w:val="clear" w:color="auto" w:fill="FFFFFF"/>
        </w:rPr>
        <w:t>45 straipsnį 2</w:t>
      </w:r>
      <w:r w:rsidRPr="00C15841">
        <w:rPr>
          <w:rFonts w:ascii="Times New Roman" w:hAnsi="Times New Roman"/>
          <w:color w:val="000000"/>
          <w:shd w:val="clear" w:color="auto" w:fill="FFFFFF"/>
          <w:vertAlign w:val="superscript"/>
        </w:rPr>
        <w:t>1</w:t>
      </w:r>
      <w:r w:rsidRPr="00C15841">
        <w:rPr>
          <w:rFonts w:ascii="Times New Roman" w:hAnsi="Times New Roman"/>
          <w:color w:val="000000"/>
          <w:shd w:val="clear" w:color="auto" w:fill="FFFFFF"/>
        </w:rPr>
        <w:t xml:space="preserve"> dalies 3 nuostatos taikymo, </w:t>
      </w:r>
      <w:r w:rsidRPr="00C15841">
        <w:rPr>
          <w:rFonts w:ascii="Times New Roman" w:hAnsi="Times New Roman"/>
          <w:bCs/>
          <w:iCs/>
          <w:color w:val="000000"/>
          <w:szCs w:val="16"/>
        </w:rPr>
        <w:t xml:space="preserve">užtikrinti, kad pristatomų Prekių (jų sudėtinių dalių) kilmės šalis nėra iš </w:t>
      </w:r>
      <w:r w:rsidRPr="00C15841">
        <w:rPr>
          <w:rFonts w:ascii="Times New Roman" w:hAnsi="Times New Roman"/>
          <w:color w:val="000000"/>
          <w:shd w:val="clear" w:color="auto" w:fill="FFFFFF"/>
        </w:rPr>
        <w:t xml:space="preserve">valstybių ar teritorijų, nurodytų </w:t>
      </w:r>
      <w:r w:rsidRPr="00C15841">
        <w:rPr>
          <w:rFonts w:ascii="Times New Roman" w:hAnsi="Times New Roman"/>
          <w:bCs/>
          <w:iCs/>
          <w:color w:val="000000"/>
          <w:szCs w:val="16"/>
        </w:rPr>
        <w:t xml:space="preserve">Viešųjų pirkimų įstatymo </w:t>
      </w:r>
      <w:r w:rsidRPr="00C15841">
        <w:rPr>
          <w:rFonts w:ascii="Times New Roman" w:hAnsi="Times New Roman"/>
          <w:color w:val="000000"/>
          <w:shd w:val="clear" w:color="auto" w:fill="FFFFFF"/>
        </w:rPr>
        <w:t>45 straipsnį 2</w:t>
      </w:r>
      <w:r w:rsidRPr="00C15841">
        <w:rPr>
          <w:rFonts w:ascii="Times New Roman" w:hAnsi="Times New Roman"/>
          <w:color w:val="000000"/>
          <w:shd w:val="clear" w:color="auto" w:fill="FFFFFF"/>
          <w:vertAlign w:val="superscript"/>
        </w:rPr>
        <w:t>1</w:t>
      </w:r>
      <w:r w:rsidRPr="00C15841">
        <w:rPr>
          <w:rFonts w:ascii="Times New Roman" w:hAnsi="Times New Roman"/>
          <w:color w:val="000000"/>
          <w:shd w:val="clear" w:color="auto" w:fill="FFFFFF"/>
        </w:rPr>
        <w:t> dalies 3 punkte</w:t>
      </w:r>
      <w:r w:rsidRPr="00C15841">
        <w:rPr>
          <w:rFonts w:ascii="Times New Roman" w:hAnsi="Times New Roman"/>
          <w:bCs/>
          <w:iCs/>
          <w:color w:val="000000"/>
          <w:szCs w:val="16"/>
        </w:rPr>
        <w:t xml:space="preserve">. </w:t>
      </w:r>
      <w:r w:rsidRPr="00C15841">
        <w:rPr>
          <w:rFonts w:ascii="Times New Roman" w:hAnsi="Times New Roman"/>
          <w:szCs w:val="16"/>
        </w:rPr>
        <w:t xml:space="preserve"> </w:t>
      </w:r>
    </w:p>
    <w:p w14:paraId="594DB982" w14:textId="77120EC5" w:rsidR="00C15841" w:rsidRPr="00C15841" w:rsidRDefault="00C15841" w:rsidP="00C15841">
      <w:pPr>
        <w:outlineLvl w:val="1"/>
        <w:rPr>
          <w:rFonts w:ascii="Times New Roman" w:hAnsi="Times New Roman"/>
          <w:szCs w:val="16"/>
        </w:rPr>
      </w:pPr>
      <w:r w:rsidRPr="00C15841">
        <w:rPr>
          <w:rFonts w:ascii="Times New Roman" w:hAnsi="Times New Roman"/>
          <w:szCs w:val="16"/>
        </w:rPr>
        <w:t>3.1.</w:t>
      </w:r>
      <w:r w:rsidRPr="00C15841">
        <w:rPr>
          <w:rFonts w:ascii="Times New Roman" w:hAnsi="Times New Roman"/>
          <w:szCs w:val="16"/>
        </w:rPr>
        <w:t>8</w:t>
      </w:r>
      <w:r w:rsidRPr="00C15841">
        <w:rPr>
          <w:rFonts w:ascii="Times New Roman" w:hAnsi="Times New Roman"/>
          <w:szCs w:val="16"/>
        </w:rPr>
        <w:t xml:space="preserve">. </w:t>
      </w:r>
      <w:r w:rsidR="00136940">
        <w:rPr>
          <w:rFonts w:ascii="Times New Roman" w:hAnsi="Times New Roman"/>
          <w:szCs w:val="16"/>
        </w:rPr>
        <w:t xml:space="preserve">   </w:t>
      </w:r>
      <w:r w:rsidRPr="00C15841">
        <w:rPr>
          <w:rFonts w:ascii="Times New Roman" w:hAnsi="Times New Roman"/>
          <w:szCs w:val="16"/>
        </w:rPr>
        <w:t xml:space="preserve">Užsakovui pareikalavus, užtikrinti, kad pristatomų Prekių pakuočių kilmės šalis </w:t>
      </w:r>
      <w:r w:rsidRPr="00C15841">
        <w:rPr>
          <w:rFonts w:ascii="Times New Roman" w:hAnsi="Times New Roman"/>
          <w:bCs/>
          <w:iCs/>
          <w:color w:val="000000"/>
          <w:szCs w:val="16"/>
        </w:rPr>
        <w:t xml:space="preserve">nėra iš </w:t>
      </w:r>
      <w:r w:rsidRPr="00C15841">
        <w:rPr>
          <w:rFonts w:ascii="Times New Roman" w:hAnsi="Times New Roman"/>
          <w:color w:val="000000"/>
          <w:shd w:val="clear" w:color="auto" w:fill="FFFFFF"/>
        </w:rPr>
        <w:t xml:space="preserve">valstybių ar teritorijų, nurodytų </w:t>
      </w:r>
      <w:r w:rsidRPr="00C15841">
        <w:rPr>
          <w:rFonts w:ascii="Times New Roman" w:hAnsi="Times New Roman"/>
          <w:bCs/>
          <w:iCs/>
          <w:color w:val="000000"/>
          <w:szCs w:val="16"/>
        </w:rPr>
        <w:t xml:space="preserve">Viešųjų pirkimų įstatymo </w:t>
      </w:r>
      <w:r w:rsidRPr="00C15841">
        <w:rPr>
          <w:rFonts w:ascii="Times New Roman" w:hAnsi="Times New Roman"/>
          <w:color w:val="000000"/>
          <w:shd w:val="clear" w:color="auto" w:fill="FFFFFF"/>
        </w:rPr>
        <w:t>45 straipsnį 2</w:t>
      </w:r>
      <w:r w:rsidRPr="00C15841">
        <w:rPr>
          <w:rFonts w:ascii="Times New Roman" w:hAnsi="Times New Roman"/>
          <w:color w:val="000000"/>
          <w:shd w:val="clear" w:color="auto" w:fill="FFFFFF"/>
          <w:vertAlign w:val="superscript"/>
        </w:rPr>
        <w:t>1</w:t>
      </w:r>
      <w:r w:rsidRPr="00C15841">
        <w:rPr>
          <w:rFonts w:ascii="Times New Roman" w:hAnsi="Times New Roman"/>
          <w:color w:val="000000"/>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C15841">
        <w:rPr>
          <w:rFonts w:ascii="Times New Roman" w:hAnsi="Times New Roman"/>
          <w:bCs/>
          <w:iCs/>
          <w:color w:val="000000"/>
          <w:szCs w:val="16"/>
        </w:rPr>
        <w:t xml:space="preserve">. </w:t>
      </w:r>
      <w:r w:rsidRPr="00C15841">
        <w:rPr>
          <w:rFonts w:ascii="Times New Roman" w:hAnsi="Times New Roman"/>
          <w:szCs w:val="16"/>
        </w:rPr>
        <w:t xml:space="preserve"> </w:t>
      </w:r>
    </w:p>
    <w:p w14:paraId="5D3570F6" w14:textId="77777777" w:rsidR="000833CC" w:rsidRPr="00B85B65" w:rsidRDefault="00DB2A7B" w:rsidP="00F8445C">
      <w:pPr>
        <w:pStyle w:val="Heading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0ACD84EB" w:rsidR="00C8596D"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Heading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Heading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Heading2"/>
      </w:pPr>
      <w:r w:rsidRPr="00B85B65">
        <w:t>U</w:t>
      </w:r>
      <w:r w:rsidR="00DB2A7B" w:rsidRPr="00B85B65">
        <w:t>žsakovas</w:t>
      </w:r>
      <w:r w:rsidRPr="00B85B65">
        <w:t xml:space="preserve"> turi teisę:</w:t>
      </w:r>
    </w:p>
    <w:p w14:paraId="33EF065C" w14:textId="7B2E4D69" w:rsidR="00393C2A" w:rsidRPr="00B85B65" w:rsidRDefault="00CD60EA" w:rsidP="00515FB5">
      <w:pPr>
        <w:pStyle w:val="Heading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Heading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Heading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Heading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27FEE61" w:rsidR="000D2B57" w:rsidRDefault="000D2B57" w:rsidP="00F8445C">
      <w:pPr>
        <w:pStyle w:val="Heading2"/>
        <w:numPr>
          <w:ilvl w:val="2"/>
          <w:numId w:val="22"/>
        </w:numPr>
      </w:pPr>
      <w:r w:rsidRPr="00B85B65">
        <w:t>Pirkimo sutartyje nustatyta tvarka tiesiogi</w:t>
      </w:r>
      <w:r w:rsidR="005A4F28" w:rsidRPr="00B85B65">
        <w:t>ai atsiskaityti su subtiekėjais;</w:t>
      </w:r>
    </w:p>
    <w:p w14:paraId="70E8C153" w14:textId="09E84A5E" w:rsidR="00136940" w:rsidRDefault="00136940" w:rsidP="00D6565E">
      <w:pPr>
        <w:tabs>
          <w:tab w:val="left" w:pos="540"/>
          <w:tab w:val="left" w:pos="630"/>
        </w:tabs>
        <w:rPr>
          <w:rFonts w:ascii="Times New Roman" w:hAnsi="Times New Roman"/>
          <w:bCs/>
          <w:szCs w:val="16"/>
        </w:rPr>
      </w:pPr>
      <w:r w:rsidRPr="00136940">
        <w:rPr>
          <w:rFonts w:ascii="Times New Roman" w:hAnsi="Times New Roman"/>
        </w:rPr>
        <w:t>3.5.6</w:t>
      </w:r>
      <w:r>
        <w:rPr>
          <w:rFonts w:ascii="Times New Roman" w:hAnsi="Times New Roman"/>
        </w:rPr>
        <w:t>.</w:t>
      </w:r>
      <w:r>
        <w:rPr>
          <w:rFonts w:ascii="Times New Roman" w:hAnsi="Times New Roman"/>
        </w:rPr>
        <w:tab/>
      </w:r>
      <w:r w:rsidR="00D6565E">
        <w:rPr>
          <w:rFonts w:ascii="Times New Roman" w:hAnsi="Times New Roman"/>
        </w:rPr>
        <w:t>P</w:t>
      </w:r>
      <w:r w:rsidRPr="00136940">
        <w:rPr>
          <w:rFonts w:ascii="Times New Roman" w:hAnsi="Times New Roman"/>
          <w:bCs/>
          <w:szCs w:val="16"/>
        </w:rPr>
        <w:t xml:space="preserve">rašyti Tiekėjo pateikti informaciją ir/ar dokumentus, kurie </w:t>
      </w:r>
      <w:r w:rsidRPr="00D6565E">
        <w:rPr>
          <w:rFonts w:ascii="Times New Roman" w:hAnsi="Times New Roman"/>
          <w:bCs/>
          <w:szCs w:val="16"/>
        </w:rPr>
        <w:t>įrodytų Prekės (jos sudėtinių dalių) a</w:t>
      </w:r>
      <w:r w:rsidRPr="00136940">
        <w:rPr>
          <w:rFonts w:ascii="Times New Roman" w:hAnsi="Times New Roman"/>
          <w:bCs/>
          <w:szCs w:val="16"/>
        </w:rPr>
        <w:t xml:space="preserve">titikimą Pirkimo sutarties </w:t>
      </w:r>
      <w:r w:rsidRPr="00D6565E">
        <w:rPr>
          <w:rFonts w:ascii="Times New Roman" w:hAnsi="Times New Roman"/>
          <w:bCs/>
          <w:szCs w:val="16"/>
        </w:rPr>
        <w:t>3.1.</w:t>
      </w:r>
      <w:r w:rsidR="00D6565E" w:rsidRPr="00D6565E">
        <w:rPr>
          <w:rFonts w:ascii="Times New Roman" w:hAnsi="Times New Roman"/>
          <w:bCs/>
          <w:szCs w:val="16"/>
        </w:rPr>
        <w:t>7.</w:t>
      </w:r>
      <w:r w:rsidRPr="00D6565E">
        <w:rPr>
          <w:rFonts w:ascii="Times New Roman" w:hAnsi="Times New Roman"/>
          <w:bCs/>
          <w:szCs w:val="16"/>
        </w:rPr>
        <w:t xml:space="preserve"> ir 3.1.</w:t>
      </w:r>
      <w:r w:rsidR="00D6565E" w:rsidRPr="00D6565E">
        <w:rPr>
          <w:rFonts w:ascii="Times New Roman" w:hAnsi="Times New Roman"/>
          <w:bCs/>
          <w:szCs w:val="16"/>
        </w:rPr>
        <w:t>8</w:t>
      </w:r>
      <w:r w:rsidRPr="00D6565E">
        <w:rPr>
          <w:rFonts w:ascii="Times New Roman" w:hAnsi="Times New Roman"/>
          <w:bCs/>
          <w:szCs w:val="16"/>
        </w:rPr>
        <w:t>.</w:t>
      </w:r>
      <w:r w:rsidRPr="00136940">
        <w:rPr>
          <w:rFonts w:ascii="Times New Roman" w:hAnsi="Times New Roman"/>
          <w:bCs/>
          <w:szCs w:val="16"/>
        </w:rPr>
        <w:t xml:space="preserve"> reikalavimams.</w:t>
      </w:r>
    </w:p>
    <w:p w14:paraId="2F79ACC0" w14:textId="469F6A1E" w:rsidR="00D6565E" w:rsidRPr="00D6565E" w:rsidRDefault="00D6565E" w:rsidP="00D6565E">
      <w:pPr>
        <w:tabs>
          <w:tab w:val="left" w:pos="540"/>
          <w:tab w:val="left" w:pos="630"/>
        </w:tabs>
        <w:rPr>
          <w:rFonts w:ascii="Times New Roman" w:hAnsi="Times New Roman"/>
        </w:rPr>
      </w:pPr>
      <w:r>
        <w:rPr>
          <w:rFonts w:ascii="Times New Roman" w:hAnsi="Times New Roman"/>
        </w:rPr>
        <w:t>3.5.7.</w:t>
      </w:r>
      <w:r>
        <w:rPr>
          <w:rFonts w:ascii="Times New Roman" w:hAnsi="Times New Roman"/>
        </w:rPr>
        <w:tab/>
      </w:r>
      <w:r w:rsidRPr="00D6565E">
        <w:rPr>
          <w:rFonts w:ascii="Times New Roman" w:hAnsi="Times New Roman"/>
          <w:bCs/>
          <w:szCs w:val="16"/>
        </w:rPr>
        <w:t>N</w:t>
      </w:r>
      <w:r w:rsidRPr="00D6565E">
        <w:rPr>
          <w:rFonts w:ascii="Times New Roman" w:hAnsi="Times New Roman"/>
          <w:bCs/>
          <w:szCs w:val="16"/>
        </w:rPr>
        <w:t>ustačius, kad Prekės (jų sudėtinės dalys, kai taikoma – pakuotės) neatitinka Pirkimo sutarties 3.1.</w:t>
      </w:r>
      <w:r w:rsidRPr="00D6565E">
        <w:rPr>
          <w:rFonts w:ascii="Times New Roman" w:hAnsi="Times New Roman"/>
          <w:bCs/>
          <w:szCs w:val="16"/>
        </w:rPr>
        <w:t>7.</w:t>
      </w:r>
      <w:r w:rsidRPr="00D6565E">
        <w:rPr>
          <w:rFonts w:ascii="Times New Roman" w:hAnsi="Times New Roman"/>
          <w:bCs/>
          <w:szCs w:val="16"/>
        </w:rPr>
        <w:t xml:space="preserve"> ir 3.1.</w:t>
      </w:r>
      <w:r w:rsidRPr="00D6565E">
        <w:rPr>
          <w:rFonts w:ascii="Times New Roman" w:hAnsi="Times New Roman"/>
          <w:bCs/>
          <w:szCs w:val="16"/>
        </w:rPr>
        <w:t>8</w:t>
      </w:r>
      <w:r w:rsidRPr="00D6565E">
        <w:rPr>
          <w:rFonts w:ascii="Times New Roman" w:hAnsi="Times New Roman"/>
          <w:bCs/>
          <w:szCs w:val="16"/>
        </w:rPr>
        <w:t>. punktų nuostatų, reikalauti Tiekėjo pakeisti Prekes į atitinkančias.</w:t>
      </w:r>
    </w:p>
    <w:p w14:paraId="72F2ED72" w14:textId="0F895230" w:rsidR="00393C2A" w:rsidRPr="00B85B65" w:rsidRDefault="006742D4" w:rsidP="00F8445C">
      <w:pPr>
        <w:pStyle w:val="Heading2"/>
        <w:numPr>
          <w:ilvl w:val="0"/>
          <w:numId w:val="0"/>
        </w:numPr>
      </w:pPr>
      <w:r w:rsidRPr="00B85B65">
        <w:t xml:space="preserve">3.6. </w:t>
      </w:r>
      <w:r w:rsidR="00657B85">
        <w:t xml:space="preserve">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Heading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7C2FFB25" w:rsidR="000B4C19" w:rsidRPr="00B85B65" w:rsidRDefault="00990762" w:rsidP="00A13732">
      <w:pPr>
        <w:pStyle w:val="Heading2"/>
      </w:pPr>
      <w:r w:rsidRPr="00B85B65">
        <w:lastRenderedPageBreak/>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w:t>
      </w:r>
      <w:r w:rsidR="00F233F7" w:rsidRPr="009D0459">
        <w:t xml:space="preserve">mažesnė nei </w:t>
      </w:r>
      <w:r w:rsidR="00657B85" w:rsidRPr="009D0459">
        <w:t>1</w:t>
      </w:r>
      <w:r w:rsidR="004D1AB4" w:rsidRPr="009D0459">
        <w:t>0</w:t>
      </w:r>
      <w:r w:rsidR="00F233F7" w:rsidRPr="009D0459">
        <w:t>0 (</w:t>
      </w:r>
      <w:r w:rsidR="00657B85" w:rsidRPr="009D0459">
        <w:t>vienas šimtas</w:t>
      </w:r>
      <w:r w:rsidR="00F233F7" w:rsidRPr="009D0459">
        <w:t>) eurų</w:t>
      </w:r>
      <w:r w:rsidR="00F233F7" w:rsidRPr="00B85B65">
        <w:t>, išskyrus atvejus:</w:t>
      </w:r>
      <w:r w:rsidR="000B4C19" w:rsidRPr="00B85B65">
        <w:t xml:space="preserve"> </w:t>
      </w:r>
    </w:p>
    <w:p w14:paraId="219DF194" w14:textId="0BF5E971" w:rsidR="000B4C19" w:rsidRPr="00B85B65" w:rsidRDefault="000B4C19" w:rsidP="00F8445C">
      <w:pPr>
        <w:pStyle w:val="Heading2"/>
        <w:numPr>
          <w:ilvl w:val="2"/>
          <w:numId w:val="13"/>
        </w:numPr>
      </w:pPr>
      <w:r w:rsidRPr="00B85B65">
        <w:t xml:space="preserve">kai visa sutarties vertė mažesnė nei </w:t>
      </w:r>
      <w:r w:rsidR="00657B85">
        <w:t>1</w:t>
      </w:r>
      <w:r w:rsidR="009D0459">
        <w:t>0</w:t>
      </w:r>
      <w:r w:rsidRPr="00B85B65">
        <w:t xml:space="preserve">0 </w:t>
      </w:r>
      <w:bookmarkStart w:id="1" w:name="_Hlk62051148"/>
      <w:r w:rsidRPr="00B85B65">
        <w:t>(</w:t>
      </w:r>
      <w:r w:rsidR="00657B85">
        <w:t>vienas šimtas</w:t>
      </w:r>
      <w:r w:rsidRPr="00B85B65">
        <w:t xml:space="preserve">) </w:t>
      </w:r>
      <w:bookmarkEnd w:id="1"/>
      <w:r w:rsidRPr="00B85B65">
        <w:t xml:space="preserve">eurų – tokiu atveju užsakomos visos Pagrindinėje sutartyje nurodytos Prekės; </w:t>
      </w:r>
    </w:p>
    <w:p w14:paraId="03C02E3B" w14:textId="0DEBB422" w:rsidR="000B4C19" w:rsidRPr="00B85B65" w:rsidRDefault="000B4C19" w:rsidP="00F8445C">
      <w:pPr>
        <w:pStyle w:val="Heading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241EFE93" w14:textId="159FF419" w:rsidR="00657B85" w:rsidRDefault="000B4C19" w:rsidP="00657B85">
      <w:pPr>
        <w:pStyle w:val="Heading2"/>
        <w:numPr>
          <w:ilvl w:val="2"/>
          <w:numId w:val="13"/>
        </w:numPr>
      </w:pPr>
      <w:r w:rsidRPr="00B85B65">
        <w:t xml:space="preserve">kai dėl mažesnės </w:t>
      </w:r>
      <w:r w:rsidRPr="009D0459">
        <w:t xml:space="preserve">nei </w:t>
      </w:r>
      <w:r w:rsidR="00657B85" w:rsidRPr="009D0459">
        <w:t>1</w:t>
      </w:r>
      <w:r w:rsidR="00F85D7E" w:rsidRPr="009D0459">
        <w:t>0</w:t>
      </w:r>
      <w:r w:rsidRPr="009D0459">
        <w:t>0</w:t>
      </w:r>
      <w:r w:rsidR="00657B85" w:rsidRPr="009D0459">
        <w:t xml:space="preserve"> (vienas šimtas)</w:t>
      </w:r>
      <w:r w:rsidRPr="009D0459">
        <w:t xml:space="preserve"> eurų</w:t>
      </w:r>
      <w:r w:rsidRPr="00B85B65">
        <w:t xml:space="preserve"> užsakymo vertės Šalys susitaria abipusiu Šalių sutarimu.</w:t>
      </w:r>
    </w:p>
    <w:p w14:paraId="72D1C1EE" w14:textId="73415F4B" w:rsidR="00657B85" w:rsidRPr="00657B85" w:rsidRDefault="00FB32F4" w:rsidP="0007354E">
      <w:pPr>
        <w:pStyle w:val="Heading2"/>
      </w:pPr>
      <w:r w:rsidRPr="00657B85">
        <w:t>Prekių pristatymo terminas</w:t>
      </w:r>
      <w:r w:rsidR="00E65F5C">
        <w:t xml:space="preserve"> ne ilgiau kaip</w:t>
      </w:r>
      <w:r w:rsidRPr="00657B85">
        <w:t xml:space="preserve">: </w:t>
      </w:r>
      <w:r w:rsidR="00657B85" w:rsidRPr="00657B85">
        <w:t>terminas [</w:t>
      </w:r>
      <w:r w:rsidR="00657B85" w:rsidRPr="0007354E">
        <w:rPr>
          <w:highlight w:val="lightGray"/>
        </w:rPr>
        <w:t>nuo 2 iki 10 darbo dienų</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AF57AB">
        <w:rPr>
          <w:highlight w:val="lightGray"/>
        </w:rPr>
        <w:t>20</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3F537F83" w:rsidR="003F7C02" w:rsidRPr="00B85B65" w:rsidRDefault="00FB32F4" w:rsidP="00515FB5">
      <w:pPr>
        <w:pStyle w:val="Heading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515FB5">
      <w:pPr>
        <w:pStyle w:val="Heading2"/>
      </w:pPr>
      <w:r w:rsidRPr="009D0459">
        <w:t>Tiekėjas pristato Prekes Užsakovui pagal tarptautinių prekybos sutarčių sąlygas „</w:t>
      </w:r>
      <w:proofErr w:type="spellStart"/>
      <w:r w:rsidRPr="009D0459">
        <w:t>Incoterms</w:t>
      </w:r>
      <w:proofErr w:type="spellEnd"/>
      <w:r w:rsidRPr="009D0459">
        <w:t>“. Pristatymo sąlygos – DDP (pristatyta, muitas sumokėtas).</w:t>
      </w:r>
    </w:p>
    <w:p w14:paraId="54C771FC" w14:textId="77777777" w:rsidR="003F7C02" w:rsidRPr="009D0459" w:rsidRDefault="008B5703" w:rsidP="00F8445C">
      <w:pPr>
        <w:pStyle w:val="Heading2"/>
      </w:pPr>
      <w:r w:rsidRPr="009D0459">
        <w:t>Iki Prekių priėmimo visa atsakomybė dėl Prekių atsitiktinio žuvimo ar sugadinimo tenka Tiekėjui.</w:t>
      </w:r>
    </w:p>
    <w:p w14:paraId="026CBA5A" w14:textId="30B0E18E" w:rsidR="00BF53B8" w:rsidRPr="009D0459" w:rsidRDefault="005E4FD3" w:rsidP="00E97D4E">
      <w:pPr>
        <w:pStyle w:val="Heading2"/>
      </w:pPr>
      <w:r w:rsidRPr="00E97D4E">
        <w:t>Tiekėjas pristato</w:t>
      </w:r>
      <w:r w:rsidR="00AB6EEE" w:rsidRPr="00E97D4E">
        <w:t xml:space="preserve"> </w:t>
      </w:r>
      <w:r w:rsidR="00EA0F80" w:rsidRPr="00E97D4E">
        <w:t>Pirkimo</w:t>
      </w:r>
      <w:r w:rsidR="00AB6EEE" w:rsidRPr="00E97D4E">
        <w:t xml:space="preserve"> sutarties priede nurodytos Prekių techninės specifikacijos reikalavimus atitinkančias,</w:t>
      </w:r>
      <w:r w:rsidRPr="00E97D4E">
        <w:t xml:space="preserve"> naujas, nenaudotas, neturinčias paslėptų trūkumų bei defektų Prekes, nepažeistoje gamintojo pakuotėje</w:t>
      </w:r>
      <w:r w:rsidR="00BF53B8" w:rsidRPr="00C758ED">
        <w:t xml:space="preserve">. </w:t>
      </w:r>
      <w:r w:rsidR="00423D9A" w:rsidRPr="00C758ED">
        <w:rPr>
          <w:shd w:val="clear" w:color="auto" w:fill="FFFFFF"/>
        </w:rPr>
        <w:t>Tretinė (transportavimo)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w:t>
      </w:r>
      <w:r w:rsidR="00423D9A" w:rsidRPr="00C758ED">
        <w:rPr>
          <w:b/>
          <w:bCs w:val="0"/>
          <w:shd w:val="clear" w:color="auto" w:fill="FFFFFF"/>
        </w:rPr>
        <w:t xml:space="preserve"> </w:t>
      </w:r>
      <w:r w:rsidR="00423D9A" w:rsidRPr="00C758ED">
        <w:rPr>
          <w:shd w:val="clear" w:color="auto" w:fill="FFFFFF"/>
        </w:rPr>
        <w:t>tretinę (transportavimo) pakuotę).</w:t>
      </w:r>
      <w:r w:rsidR="00423D9A" w:rsidRPr="00C758ED">
        <w:rPr>
          <w:rFonts w:ascii="Tahoma" w:hAnsi="Tahoma" w:cs="Tahoma"/>
          <w:shd w:val="clear" w:color="auto" w:fill="FFFFFF"/>
        </w:rPr>
        <w:t> </w:t>
      </w:r>
      <w:r w:rsidR="0007354E" w:rsidRPr="009D0459">
        <w:t>Prekės turi būti pristatomos su nurodytais galiojimo terminais ir visa būtina dokumentacija (jei taikoma – saugos duomenų lapais), įskaitant Prekių naudojimo instrukciją lietuvių ir (arba)</w:t>
      </w:r>
      <w:r w:rsidR="00E6109C">
        <w:t xml:space="preserve"> </w:t>
      </w:r>
      <w:r w:rsidR="0007354E" w:rsidRPr="009D0459">
        <w:t>anglų kalbomis.</w:t>
      </w:r>
      <w:r w:rsidR="00E97D4E">
        <w:t xml:space="preserve"> </w:t>
      </w:r>
    </w:p>
    <w:p w14:paraId="2035AE18" w14:textId="77777777" w:rsidR="003F7C02" w:rsidRPr="009D0459" w:rsidRDefault="009C6EDF" w:rsidP="00F8445C">
      <w:pPr>
        <w:pStyle w:val="Heading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F8445C">
      <w:pPr>
        <w:pStyle w:val="Heading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F8445C">
      <w:pPr>
        <w:pStyle w:val="Heading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Heading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Heading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Heading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Heading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Heading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Heading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85B65">
        <w:rPr>
          <w:shd w:val="clear" w:color="auto" w:fill="FFFFFF"/>
        </w:rPr>
        <w:t xml:space="preserve">su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Heading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Heading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Heading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Heading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F8445C">
      <w:pPr>
        <w:pStyle w:val="Heading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B85B65" w:rsidRDefault="00874630" w:rsidP="00F8445C">
      <w:pPr>
        <w:pStyle w:val="Heading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Heading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Heading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Heading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w:t>
      </w:r>
      <w:proofErr w:type="spellStart"/>
      <w:r w:rsidRPr="00B85B65">
        <w:rPr>
          <w:shd w:val="clear" w:color="auto" w:fill="FFFFFF"/>
        </w:rPr>
        <w:t>subtiekimo</w:t>
      </w:r>
      <w:proofErr w:type="spellEnd"/>
      <w:r w:rsidRPr="00B85B65">
        <w:rPr>
          <w:shd w:val="clear" w:color="auto" w:fill="FFFFFF"/>
        </w:rPr>
        <w:t xml:space="preserve"> su</w:t>
      </w:r>
      <w:r w:rsidR="00D36307" w:rsidRPr="00B85B65">
        <w:rPr>
          <w:shd w:val="clear" w:color="auto" w:fill="FFFFFF"/>
        </w:rPr>
        <w:t>tartyje nustatytus reikalavimus;</w:t>
      </w:r>
    </w:p>
    <w:p w14:paraId="18C6950C" w14:textId="187E7E19" w:rsidR="00880BFF" w:rsidRPr="00B85B65" w:rsidRDefault="00880BFF" w:rsidP="00F8445C">
      <w:pPr>
        <w:pStyle w:val="Heading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Heading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lastRenderedPageBreak/>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85B65">
        <w:rPr>
          <w:rFonts w:ascii="Times New Roman" w:hAnsi="Times New Roman"/>
          <w:szCs w:val="16"/>
          <w:highlight w:val="lightGray"/>
        </w:rPr>
        <w:t>ia</w:t>
      </w:r>
      <w:proofErr w:type="spellEnd"/>
      <w:r w:rsidRPr="00B85B65">
        <w:rPr>
          <w:rFonts w:ascii="Times New Roman" w:hAnsi="Times New Roman"/>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Heading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Heading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Heading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Heading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F8445C">
      <w:pPr>
        <w:pStyle w:val="Heading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Heading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Heading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Heading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Heading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E70A7F">
      <w:pPr>
        <w:pStyle w:val="Heading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Heading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Heading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Heading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Heading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Heading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Heading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Heading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Heading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Heading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Heading2"/>
      </w:pPr>
      <w:r w:rsidRPr="00132F6E">
        <w:t>Pirkimo sutartyje nurodytas Prekės tiekimo terminas gali būti keičiamas Šalių susitartam laikotarpiui ar visai Pirkimo sutarties trukmei, atsiradus Pirkimo sutarties 4.10 punkte nurodytoms aplinkybėms.</w:t>
      </w:r>
    </w:p>
    <w:p w14:paraId="013653E6" w14:textId="40709F6A" w:rsidR="0050733D" w:rsidRPr="00132F6E" w:rsidRDefault="00A13732" w:rsidP="00515FB5">
      <w:pPr>
        <w:pStyle w:val="Heading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Heading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Heading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Heading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Heading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A13732">
      <w:pPr>
        <w:pStyle w:val="Heading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w:t>
      </w:r>
      <w:r w:rsidRPr="00132F6E">
        <w:lastRenderedPageBreak/>
        <w:t>(penkias) darbo dienas informuoti apie tai kitą Pirkimo sutarties šalį. Pakeistos Prekių teikimo sąlygos ir terminai tokiais atvejais taikomi laikinai, iki bus taikomos veiklą ribojančios priemonės.</w:t>
      </w:r>
    </w:p>
    <w:p w14:paraId="2732481D" w14:textId="268EBF26" w:rsidR="00FA26B1" w:rsidRPr="00654902" w:rsidRDefault="00425C35" w:rsidP="00A13732">
      <w:pPr>
        <w:pStyle w:val="Heading2"/>
      </w:pPr>
      <w:r w:rsidRPr="00132F6E">
        <w:t xml:space="preserve">Visi </w:t>
      </w:r>
      <w:r w:rsidR="00EA0F80" w:rsidRPr="00132F6E">
        <w:t>Pirkimo</w:t>
      </w:r>
      <w:r w:rsidRPr="00132F6E">
        <w:t xml:space="preserve"> sutarties </w:t>
      </w:r>
      <w:r w:rsidRPr="00654902">
        <w:t>pakeitimai įforminami atskiru rašytiniu Šalių sutarimu.</w:t>
      </w:r>
    </w:p>
    <w:p w14:paraId="0E1667FD" w14:textId="7A136416" w:rsidR="00654902" w:rsidRPr="00654902" w:rsidRDefault="00654902" w:rsidP="00654902">
      <w:pPr>
        <w:pStyle w:val="Heading2"/>
      </w:pPr>
      <w:r w:rsidRPr="00654902">
        <w:t>Pirkimo sutarties vykdymo metu Prekės g</w:t>
      </w:r>
      <w:r w:rsidRPr="00141F5A">
        <w:t xml:space="preserve">ali būti keičiamos, Užsakovui pareikalavus, kad Prekės/Paslaugos atitiktų Pirkimo </w:t>
      </w:r>
      <w:r w:rsidRPr="00654902">
        <w:t>sutarties 3.1.</w:t>
      </w:r>
      <w:r w:rsidRPr="00654902">
        <w:t>7</w:t>
      </w:r>
      <w:r w:rsidRPr="00654902">
        <w:t xml:space="preserve"> ir 3.1.</w:t>
      </w:r>
      <w:r w:rsidRPr="00654902">
        <w:t>8</w:t>
      </w:r>
      <w:r w:rsidRPr="00654902">
        <w:t>.</w:t>
      </w:r>
      <w:r w:rsidRPr="00141F5A">
        <w:t xml:space="preserve"> reikalavimus.</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Heading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A9694F">
      <w:pPr>
        <w:pStyle w:val="Heading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2637C4B0" w:rsidR="00795DC3" w:rsidRPr="00132F6E" w:rsidRDefault="00EA0F80" w:rsidP="00991F0A">
      <w:pPr>
        <w:pStyle w:val="Heading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991F0A">
      <w:pPr>
        <w:pStyle w:val="Heading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Heading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Heading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991F0A">
      <w:pPr>
        <w:pStyle w:val="Heading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02255E2" w:rsidR="004870D7" w:rsidRDefault="004870D7" w:rsidP="00991F0A">
      <w:pPr>
        <w:pStyle w:val="Heading2"/>
      </w:pPr>
      <w:r w:rsidRPr="00132F6E">
        <w:t>Pirkimo sutarties nutraukimas nepanaikina teisės reikalauti atlyginti nuostolius, atsirandančius dėl įsipareigojimų nevykdymo pagal Pirkimo sutartį, kaip tai numatyta Pirkimo sutarties nuostatose.</w:t>
      </w:r>
    </w:p>
    <w:p w14:paraId="5B71AA34" w14:textId="205E157A" w:rsidR="00654902" w:rsidRPr="000D28E3" w:rsidRDefault="00654902" w:rsidP="00654902">
      <w:pPr>
        <w:pStyle w:val="Heading2"/>
      </w:pPr>
      <w:r>
        <w:t xml:space="preserve"> </w:t>
      </w:r>
      <w:bookmarkStart w:id="5" w:name="_Hlk99718857"/>
      <w:r>
        <w:t xml:space="preserve">Užsakovas </w:t>
      </w:r>
      <w:r w:rsidRPr="000D28E3">
        <w:t>turi teis</w:t>
      </w:r>
      <w:r w:rsidRPr="000D28E3">
        <w:rPr>
          <w:rFonts w:hint="eastAsia"/>
        </w:rPr>
        <w:t>ę</w:t>
      </w:r>
      <w:r w:rsidRPr="000D28E3">
        <w:t xml:space="preserve"> vienašališkai nutraukti Pirkimo sutart</w:t>
      </w:r>
      <w:r w:rsidRPr="000D28E3">
        <w:rPr>
          <w:rFonts w:hint="eastAsia"/>
        </w:rPr>
        <w:t>į</w:t>
      </w:r>
      <w:r w:rsidRPr="000D28E3">
        <w:t xml:space="preserve"> kitais, Vieš</w:t>
      </w:r>
      <w:r w:rsidRPr="000D28E3">
        <w:rPr>
          <w:rFonts w:hint="eastAsia"/>
        </w:rPr>
        <w:t>ų</w:t>
      </w:r>
      <w:r w:rsidRPr="000D28E3">
        <w:t>j</w:t>
      </w:r>
      <w:r w:rsidRPr="000D28E3">
        <w:rPr>
          <w:rFonts w:hint="eastAsia"/>
        </w:rPr>
        <w:t>ų</w:t>
      </w:r>
      <w:r w:rsidRPr="000D28E3">
        <w:t xml:space="preserve"> pirkim</w:t>
      </w:r>
      <w:r w:rsidRPr="000D28E3">
        <w:rPr>
          <w:rFonts w:hint="eastAsia"/>
        </w:rPr>
        <w:t>ų</w:t>
      </w:r>
      <w:r w:rsidRPr="000D28E3">
        <w:t xml:space="preserve"> </w:t>
      </w:r>
      <w:r w:rsidRPr="000D28E3">
        <w:rPr>
          <w:rFonts w:hint="eastAsia"/>
        </w:rPr>
        <w:t>į</w:t>
      </w:r>
      <w:r w:rsidRPr="000D28E3">
        <w:t xml:space="preserve">statyme nustatytais, pagrindais. </w:t>
      </w:r>
    </w:p>
    <w:bookmarkEnd w:id="5"/>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Heading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Heading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Heading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Heading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Heading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BA884C6" w:rsidR="00DA5A7D" w:rsidRPr="00B85B65" w:rsidRDefault="00BE2064" w:rsidP="00546333">
      <w:pPr>
        <w:pStyle w:val="Heading2"/>
        <w:numPr>
          <w:ilvl w:val="0"/>
          <w:numId w:val="0"/>
        </w:numPr>
        <w:tabs>
          <w:tab w:val="left" w:pos="630"/>
        </w:tabs>
      </w:pPr>
      <w:r w:rsidRPr="00B85B65">
        <w:t>1</w:t>
      </w:r>
      <w:r w:rsidR="00515FB5" w:rsidRPr="00B85B65">
        <w:t xml:space="preserve">1.5. </w:t>
      </w:r>
      <w:r w:rsidR="00546333">
        <w:t xml:space="preserve">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6C72D028" w:rsidR="001947BF" w:rsidRPr="00B85B65" w:rsidRDefault="00DA5A7D" w:rsidP="00991F0A">
      <w:pPr>
        <w:pStyle w:val="Heading2"/>
        <w:numPr>
          <w:ilvl w:val="0"/>
          <w:numId w:val="0"/>
        </w:numPr>
      </w:pPr>
      <w:r w:rsidRPr="00B85B65">
        <w:t>1</w:t>
      </w:r>
      <w:r w:rsidR="00515FB5" w:rsidRPr="00B85B65">
        <w:t>1</w:t>
      </w:r>
      <w:r w:rsidR="00BE2064" w:rsidRPr="00B85B65">
        <w:t>.6</w:t>
      </w:r>
      <w:r w:rsidR="005A1E34" w:rsidRPr="00B85B65">
        <w:t>.</w:t>
      </w:r>
      <w:r w:rsidR="00BE2064" w:rsidRPr="00B85B65">
        <w:t xml:space="preserve"> </w:t>
      </w:r>
      <w:r w:rsidR="00546333">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1526683B" w:rsidR="002E3217" w:rsidRPr="00B85B65" w:rsidRDefault="00BE2064" w:rsidP="00515FB5">
      <w:pPr>
        <w:pStyle w:val="Heading2"/>
        <w:numPr>
          <w:ilvl w:val="0"/>
          <w:numId w:val="0"/>
        </w:numPr>
      </w:pPr>
      <w:r w:rsidRPr="00B85B65">
        <w:t>1</w:t>
      </w:r>
      <w:r w:rsidR="00F8445C" w:rsidRPr="00B85B65">
        <w:t>1</w:t>
      </w:r>
      <w:r w:rsidRPr="00B85B65">
        <w:t xml:space="preserve">.7. </w:t>
      </w:r>
      <w:r w:rsidR="00546333">
        <w:t xml:space="preserve">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416D3210" w:rsidR="002E3217" w:rsidRPr="00B85B65" w:rsidRDefault="00BE2064" w:rsidP="00515FB5">
      <w:pPr>
        <w:pStyle w:val="Heading2"/>
        <w:numPr>
          <w:ilvl w:val="0"/>
          <w:numId w:val="0"/>
        </w:numPr>
      </w:pPr>
      <w:r w:rsidRPr="00B85B65">
        <w:t>1</w:t>
      </w:r>
      <w:r w:rsidR="00F8445C" w:rsidRPr="00B85B65">
        <w:t>1</w:t>
      </w:r>
      <w:r w:rsidRPr="00B85B65">
        <w:t>.8</w:t>
      </w:r>
      <w:r w:rsidR="00546333">
        <w:t>.</w:t>
      </w:r>
      <w:r w:rsidRPr="00B85B65">
        <w:t xml:space="preserve"> </w:t>
      </w:r>
      <w:r w:rsidR="00546333">
        <w:t xml:space="preserve">    </w:t>
      </w:r>
      <w:r w:rsidR="002E3217" w:rsidRPr="00B85B65">
        <w:t>Jeigu pasikeičia Šalies adresas ir (ar) kiti duomenys, Šalis turi raštu informuoti kitą Šalį ne vėliau kaip per 5 darbo dienas nuo bent vieno kontaktinio duomens pasikeitimo.</w:t>
      </w:r>
    </w:p>
    <w:p w14:paraId="70ECEFE6" w14:textId="48355791" w:rsidR="004669C2" w:rsidRPr="00B85B65" w:rsidRDefault="00BE2064" w:rsidP="00515FB5">
      <w:pPr>
        <w:pStyle w:val="Heading2"/>
        <w:numPr>
          <w:ilvl w:val="0"/>
          <w:numId w:val="0"/>
        </w:numPr>
      </w:pPr>
      <w:r w:rsidRPr="00B85B65">
        <w:t>1</w:t>
      </w:r>
      <w:r w:rsidR="00F8445C" w:rsidRPr="00B85B65">
        <w:t>1</w:t>
      </w:r>
      <w:r w:rsidRPr="00B85B65">
        <w:t>.9</w:t>
      </w:r>
      <w:r w:rsidR="00546333">
        <w:t>.</w:t>
      </w:r>
      <w:r w:rsidR="00DA5A7D" w:rsidRPr="00B85B65">
        <w:t xml:space="preserve"> </w:t>
      </w:r>
      <w:r w:rsidR="00546333">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12"/>
          <w:footerReference w:type="default" r:id="rId13"/>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ListParagraph"/>
        <w:spacing w:after="160" w:line="240" w:lineRule="auto"/>
        <w:ind w:left="0"/>
        <w:rPr>
          <w:sz w:val="16"/>
          <w:szCs w:val="16"/>
          <w:lang w:val="en-US"/>
        </w:rPr>
      </w:pPr>
    </w:p>
    <w:p w14:paraId="095709DC" w14:textId="77777777" w:rsidR="00670E59" w:rsidRPr="00B85B65" w:rsidRDefault="00BC7A9F" w:rsidP="00AB2176">
      <w:pPr>
        <w:pStyle w:val="ListParagraph"/>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ListParagraph"/>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6"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6"/>
    </w:tbl>
    <w:p w14:paraId="516E86F0" w14:textId="77777777" w:rsidR="00BC7A9F" w:rsidRPr="00B85B65" w:rsidRDefault="00BC7A9F" w:rsidP="00AB2176">
      <w:pPr>
        <w:pStyle w:val="ListParagraph"/>
        <w:spacing w:after="160" w:line="240" w:lineRule="auto"/>
        <w:ind w:left="0"/>
        <w:rPr>
          <w:sz w:val="16"/>
          <w:szCs w:val="16"/>
          <w:lang w:val="en-US"/>
        </w:rPr>
      </w:pPr>
    </w:p>
    <w:p w14:paraId="19ABED95" w14:textId="1CE7E4BB" w:rsidR="00BC7A9F" w:rsidRPr="00B85B65" w:rsidRDefault="00262A0B" w:rsidP="00AB2176">
      <w:pPr>
        <w:pStyle w:val="ListParagraph"/>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9295" w14:textId="77777777" w:rsidR="00A04BF5" w:rsidRDefault="00A04BF5">
      <w:r>
        <w:separator/>
      </w:r>
    </w:p>
    <w:p w14:paraId="5D3F2981" w14:textId="77777777" w:rsidR="00A04BF5" w:rsidRDefault="00A04BF5"/>
  </w:endnote>
  <w:endnote w:type="continuationSeparator" w:id="0">
    <w:p w14:paraId="2FBBC1B2" w14:textId="77777777" w:rsidR="00A04BF5" w:rsidRDefault="00A04BF5">
      <w:r>
        <w:continuationSeparator/>
      </w:r>
    </w:p>
    <w:p w14:paraId="51029C4F" w14:textId="77777777" w:rsidR="00A04BF5" w:rsidRDefault="00A04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3A60" w14:textId="77777777" w:rsidR="00A04BF5" w:rsidRDefault="00A04BF5">
      <w:r>
        <w:separator/>
      </w:r>
    </w:p>
    <w:p w14:paraId="35F24F64" w14:textId="77777777" w:rsidR="00A04BF5" w:rsidRDefault="00A04BF5"/>
  </w:footnote>
  <w:footnote w:type="continuationSeparator" w:id="0">
    <w:p w14:paraId="43342E93" w14:textId="77777777" w:rsidR="00A04BF5" w:rsidRDefault="00A04BF5">
      <w:r>
        <w:continuationSeparator/>
      </w:r>
    </w:p>
    <w:p w14:paraId="43EB8F00" w14:textId="77777777" w:rsidR="00A04BF5" w:rsidRDefault="00A04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7A0838A0"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6E596E">
            <w:rPr>
              <w:rFonts w:ascii="Times New Roman" w:hAnsi="Times New Roman"/>
              <w:szCs w:val="16"/>
            </w:rPr>
            <w:t>Medicininių testų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Header"/>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1FD8BCA7"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F5401">
            <w:rPr>
              <w:rFonts w:ascii="Times New Roman" w:hAnsi="Times New Roman"/>
              <w:szCs w:val="16"/>
            </w:rPr>
            <w:t>Medicininių testų</w:t>
          </w:r>
          <w:r w:rsidR="00C273C2" w:rsidRPr="00C273C2">
            <w:rPr>
              <w:rFonts w:ascii="Times New Roman" w:hAnsi="Times New Roman"/>
              <w:szCs w:val="16"/>
            </w:rPr>
            <w:t xml:space="preserve">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576"/>
        </w:tabs>
        <w:ind w:left="0"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20"/>
  </w:num>
  <w:num w:numId="6">
    <w:abstractNumId w:val="13"/>
  </w:num>
  <w:num w:numId="7">
    <w:abstractNumId w:val="16"/>
  </w:num>
  <w:num w:numId="8">
    <w:abstractNumId w:val="2"/>
  </w:num>
  <w:num w:numId="9">
    <w:abstractNumId w:val="8"/>
  </w:num>
  <w:num w:numId="10">
    <w:abstractNumId w:val="11"/>
  </w:num>
  <w:num w:numId="11">
    <w:abstractNumId w:val="1"/>
  </w:num>
  <w:num w:numId="12">
    <w:abstractNumId w:val="16"/>
  </w:num>
  <w:num w:numId="13">
    <w:abstractNumId w:val="7"/>
  </w:num>
  <w:num w:numId="14">
    <w:abstractNumId w:val="16"/>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9"/>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7"/>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1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6940"/>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3639"/>
    <w:rsid w:val="00415F2C"/>
    <w:rsid w:val="00420CBC"/>
    <w:rsid w:val="00422624"/>
    <w:rsid w:val="00423D9A"/>
    <w:rsid w:val="0042591E"/>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143"/>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2DB1"/>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0B77"/>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4902"/>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4BF5"/>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7A9F"/>
    <w:rsid w:val="00BD000C"/>
    <w:rsid w:val="00BD0A61"/>
    <w:rsid w:val="00BD0F33"/>
    <w:rsid w:val="00BD598C"/>
    <w:rsid w:val="00BE1A0E"/>
    <w:rsid w:val="00BE2064"/>
    <w:rsid w:val="00BE373E"/>
    <w:rsid w:val="00BE4FBA"/>
    <w:rsid w:val="00BE4FC0"/>
    <w:rsid w:val="00BE643E"/>
    <w:rsid w:val="00BE67D0"/>
    <w:rsid w:val="00BE6E0F"/>
    <w:rsid w:val="00BE7013"/>
    <w:rsid w:val="00BF44C6"/>
    <w:rsid w:val="00BF4C0C"/>
    <w:rsid w:val="00BF53B8"/>
    <w:rsid w:val="00C009FC"/>
    <w:rsid w:val="00C00A8D"/>
    <w:rsid w:val="00C00D50"/>
    <w:rsid w:val="00C02416"/>
    <w:rsid w:val="00C04C64"/>
    <w:rsid w:val="00C04EAC"/>
    <w:rsid w:val="00C05765"/>
    <w:rsid w:val="00C064B9"/>
    <w:rsid w:val="00C07604"/>
    <w:rsid w:val="00C103C7"/>
    <w:rsid w:val="00C104F2"/>
    <w:rsid w:val="00C111B1"/>
    <w:rsid w:val="00C1149A"/>
    <w:rsid w:val="00C118F9"/>
    <w:rsid w:val="00C12168"/>
    <w:rsid w:val="00C149FD"/>
    <w:rsid w:val="00C15841"/>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58ED"/>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0E0D"/>
    <w:rsid w:val="00D42F07"/>
    <w:rsid w:val="00D472A9"/>
    <w:rsid w:val="00D504F2"/>
    <w:rsid w:val="00D508A2"/>
    <w:rsid w:val="00D52DE0"/>
    <w:rsid w:val="00D6123F"/>
    <w:rsid w:val="00D61AFE"/>
    <w:rsid w:val="00D62EF3"/>
    <w:rsid w:val="00D63B5E"/>
    <w:rsid w:val="00D63B78"/>
    <w:rsid w:val="00D640E8"/>
    <w:rsid w:val="00D64833"/>
    <w:rsid w:val="00D6565E"/>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09C"/>
    <w:rsid w:val="00E61C9B"/>
    <w:rsid w:val="00E6240B"/>
    <w:rsid w:val="00E62BFC"/>
    <w:rsid w:val="00E65F5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97D4E"/>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2C08"/>
    <w:rsid w:val="00FD43BC"/>
    <w:rsid w:val="00FD4577"/>
    <w:rsid w:val="00FD69EF"/>
    <w:rsid w:val="00FD7502"/>
    <w:rsid w:val="00FD7752"/>
    <w:rsid w:val="00FE0581"/>
    <w:rsid w:val="00FE130A"/>
    <w:rsid w:val="00FE1815"/>
    <w:rsid w:val="00FE1A33"/>
    <w:rsid w:val="00FE4A91"/>
    <w:rsid w:val="00FE5782"/>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A13732"/>
    <w:pPr>
      <w:numPr>
        <w:ilvl w:val="1"/>
        <w:numId w:val="13"/>
      </w:numPr>
      <w:outlineLvl w:val="1"/>
    </w:pPr>
    <w:rPr>
      <w:rFonts w:ascii="Times New Roman" w:hAnsi="Times New Roman"/>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36A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A13732"/>
    <w:rPr>
      <w:bCs/>
      <w:iCs/>
      <w:sz w:val="16"/>
      <w:szCs w:val="16"/>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customXml/itemProps2.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3.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4204</Words>
  <Characters>23966</Characters>
  <Application>Microsoft Office Word</Application>
  <DocSecurity>0</DocSecurity>
  <Lines>199</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Margarita Skėrienė</cp:lastModifiedBy>
  <cp:revision>5</cp:revision>
  <cp:lastPrinted>2018-11-21T10:15:00Z</cp:lastPrinted>
  <dcterms:created xsi:type="dcterms:W3CDTF">2022-04-01T11:58:00Z</dcterms:created>
  <dcterms:modified xsi:type="dcterms:W3CDTF">2022-04-01T12:21:00Z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