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7E5ECF28" w:rsidR="00282E8B" w:rsidRDefault="000D038C"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49D67AFB" w14:textId="7CED2727" w:rsidR="003E15AB" w:rsidRPr="003E15AB" w:rsidRDefault="000D038C" w:rsidP="00282E8B">
      <w:pPr>
        <w:spacing w:after="0" w:line="240" w:lineRule="auto"/>
        <w:jc w:val="right"/>
        <w:rPr>
          <w:rFonts w:ascii="Times New Roman" w:hAnsi="Times New Roman" w:cs="Times New Roman"/>
          <w:color w:val="00B050"/>
          <w:sz w:val="20"/>
          <w:szCs w:val="20"/>
        </w:rPr>
      </w:pPr>
      <w:r>
        <w:rPr>
          <w:rFonts w:ascii="Times New Roman" w:hAnsi="Times New Roman" w:cs="Times New Roman"/>
          <w:color w:val="00B050"/>
          <w:sz w:val="20"/>
          <w:szCs w:val="20"/>
        </w:rPr>
        <w:t xml:space="preserve"> </w:t>
      </w: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7CF8">
        <w:rPr>
          <w:rFonts w:ascii="Times New Roman" w:eastAsia="Verdana" w:hAnsi="Times New Roman" w:cs="Times New Roman"/>
          <w:sz w:val="24"/>
          <w:szCs w:val="24"/>
        </w:rPr>
        <w:t>Certis</w:t>
      </w:r>
      <w:proofErr w:type="spellEnd"/>
      <w:r w:rsidRPr="00C77CF8">
        <w:rPr>
          <w:rFonts w:ascii="Times New Roman" w:eastAsia="Verdana" w:hAnsi="Times New Roman" w:cs="Times New Roman"/>
          <w:sz w:val="24"/>
          <w:szCs w:val="24"/>
        </w:rPr>
        <w:t>“. Lentelės ketvirtame stulpelyje nurodomi doku</w:t>
      </w:r>
      <w:r w:rsidRPr="00C77CF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77CF8">
        <w:rPr>
          <w:rFonts w:ascii="Times New Roman" w:hAnsi="Times New Roman" w:cs="Times New Roman"/>
          <w:sz w:val="24"/>
          <w:szCs w:val="24"/>
        </w:rPr>
        <w:t>Certis</w:t>
      </w:r>
      <w:proofErr w:type="spellEnd"/>
      <w:r w:rsidRPr="00C77CF8">
        <w:rPr>
          <w:rFonts w:ascii="Times New Roman" w:hAnsi="Times New Roman" w:cs="Times New Roman"/>
          <w:sz w:val="24"/>
          <w:szCs w:val="24"/>
        </w:rPr>
        <w:t xml:space="preserve">“,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402083">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3C42C624"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2)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w:t>
            </w:r>
            <w:r w:rsidRPr="004A3C46">
              <w:rPr>
                <w:rFonts w:ascii="Times New Roman" w:hAnsi="Times New Roman" w:cs="Times New Roman"/>
                <w:sz w:val="20"/>
                <w:szCs w:val="20"/>
              </w:rPr>
              <w:lastRenderedPageBreak/>
              <w:t>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C77CF8" w:rsidRDefault="00805F54" w:rsidP="00282E8B">
            <w:pPr>
              <w:pStyle w:val="Betarp"/>
              <w:jc w:val="both"/>
              <w:rPr>
                <w:rFonts w:ascii="Times New Roman" w:hAnsi="Times New Roman" w:cs="Times New Roman"/>
                <w:b/>
                <w:bCs/>
                <w:sz w:val="20"/>
                <w:szCs w:val="20"/>
              </w:rPr>
            </w:pPr>
          </w:p>
        </w:tc>
      </w:tr>
      <w:tr w:rsidR="00402083" w:rsidRPr="00C77CF8" w14:paraId="711042C7" w14:textId="77777777" w:rsidTr="00402083">
        <w:trPr>
          <w:trHeight w:val="7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FD168" w14:textId="77777777" w:rsidR="00402083" w:rsidRPr="00C77CF8" w:rsidRDefault="00402083"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1744C" w14:textId="5FD08AE9" w:rsidR="00402083" w:rsidRPr="000D038C" w:rsidRDefault="00402083" w:rsidP="00282E8B">
            <w:pPr>
              <w:pStyle w:val="Betarp"/>
              <w:jc w:val="both"/>
              <w:rPr>
                <w:rFonts w:ascii="Times New Roman" w:hAnsi="Times New Roman" w:cs="Times New Roman"/>
                <w:color w:val="000000" w:themeColor="text1"/>
                <w:sz w:val="20"/>
                <w:szCs w:val="20"/>
                <w:lang w:eastAsia="en-US"/>
              </w:rPr>
            </w:pPr>
            <w:r w:rsidRPr="000D038C">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0C227" w14:textId="10954DC7" w:rsidR="00402083" w:rsidRPr="000D038C" w:rsidRDefault="00402083" w:rsidP="00402083">
            <w:pPr>
              <w:pStyle w:val="Betarp"/>
              <w:jc w:val="both"/>
              <w:rPr>
                <w:rFonts w:ascii="Times New Roman" w:eastAsia="Yu Mincho" w:hAnsi="Times New Roman" w:cs="Times New Roman"/>
                <w:b/>
                <w:bCs/>
                <w:color w:val="000000" w:themeColor="text1"/>
                <w:sz w:val="20"/>
                <w:szCs w:val="20"/>
                <w:lang w:eastAsia="en-US"/>
              </w:rPr>
            </w:pPr>
            <w:r w:rsidRPr="000D038C">
              <w:rPr>
                <w:rFonts w:ascii="Times New Roman" w:eastAsia="Yu Mincho" w:hAnsi="Times New Roman" w:cs="Times New Roman"/>
                <w:b/>
                <w:bCs/>
                <w:color w:val="000000" w:themeColor="text1"/>
                <w:sz w:val="20"/>
                <w:szCs w:val="20"/>
                <w:lang w:eastAsia="en-US"/>
              </w:rPr>
              <w:t>VPĮ 46 straipsnio 2¹ dalis</w:t>
            </w:r>
          </w:p>
          <w:p w14:paraId="36176891" w14:textId="67851B25" w:rsidR="00402083" w:rsidRPr="000D038C" w:rsidRDefault="00402083" w:rsidP="00402083">
            <w:pPr>
              <w:pStyle w:val="Betarp"/>
              <w:jc w:val="both"/>
              <w:rPr>
                <w:rFonts w:ascii="Times New Roman" w:eastAsia="Yu Mincho" w:hAnsi="Times New Roman" w:cs="Times New Roman"/>
                <w:color w:val="000000" w:themeColor="text1"/>
                <w:sz w:val="20"/>
                <w:szCs w:val="20"/>
                <w:lang w:eastAsia="en-US"/>
              </w:rPr>
            </w:pPr>
            <w:r w:rsidRPr="000D038C">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35E2A" w14:textId="21A4F1EA" w:rsidR="00402083" w:rsidRPr="00827873" w:rsidRDefault="00402083" w:rsidP="00402083">
            <w:pPr>
              <w:rPr>
                <w:rFonts w:ascii="Times New Roman" w:hAnsi="Times New Roman" w:cs="Times New Roman"/>
                <w:color w:val="000000" w:themeColor="text1"/>
                <w:sz w:val="20"/>
                <w:szCs w:val="20"/>
                <w:highlight w:val="yellow"/>
                <w:lang w:eastAsia="en-US"/>
              </w:rPr>
            </w:pPr>
            <w:r w:rsidRPr="000D038C">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4A3C46">
              <w:rPr>
                <w:rFonts w:ascii="Times New Roman" w:hAnsi="Times New Roman" w:cs="Times New Roman"/>
                <w:bCs/>
                <w:sz w:val="20"/>
                <w:szCs w:val="20"/>
                <w:lang w:eastAsia="en-US"/>
              </w:rPr>
              <w:lastRenderedPageBreak/>
              <w:t>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lastRenderedPageBreak/>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7C71B6E" w14:textId="07170D8F" w:rsidR="00AD02FA"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lastRenderedPageBreak/>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77CF8">
              <w:rPr>
                <w:rFonts w:ascii="Times New Roman" w:hAnsi="Times New Roman" w:cs="Times New Roman"/>
                <w:sz w:val="20"/>
                <w:szCs w:val="20"/>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lastRenderedPageBreak/>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402083">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402083">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402083">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402083">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7967" w14:textId="77777777" w:rsidR="00857282" w:rsidRDefault="00857282" w:rsidP="00B97C4F">
      <w:pPr>
        <w:spacing w:after="0" w:line="240" w:lineRule="auto"/>
      </w:pPr>
      <w:r>
        <w:separator/>
      </w:r>
    </w:p>
  </w:endnote>
  <w:endnote w:type="continuationSeparator" w:id="0">
    <w:p w14:paraId="1379800C" w14:textId="77777777" w:rsidR="00857282" w:rsidRDefault="00857282" w:rsidP="00B97C4F">
      <w:pPr>
        <w:spacing w:after="0" w:line="240" w:lineRule="auto"/>
      </w:pPr>
      <w:r>
        <w:continuationSeparator/>
      </w:r>
    </w:p>
  </w:endnote>
  <w:endnote w:type="continuationNotice" w:id="1">
    <w:p w14:paraId="17DF7300" w14:textId="77777777" w:rsidR="00857282" w:rsidRDefault="00857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C389" w14:textId="77777777" w:rsidR="00857282" w:rsidRDefault="00857282" w:rsidP="00B97C4F">
      <w:pPr>
        <w:spacing w:after="0" w:line="240" w:lineRule="auto"/>
      </w:pPr>
      <w:r>
        <w:separator/>
      </w:r>
    </w:p>
  </w:footnote>
  <w:footnote w:type="continuationSeparator" w:id="0">
    <w:p w14:paraId="17739AE6" w14:textId="77777777" w:rsidR="00857282" w:rsidRDefault="00857282" w:rsidP="00B97C4F">
      <w:pPr>
        <w:spacing w:after="0" w:line="240" w:lineRule="auto"/>
      </w:pPr>
      <w:r>
        <w:continuationSeparator/>
      </w:r>
    </w:p>
  </w:footnote>
  <w:footnote w:type="continuationNotice" w:id="1">
    <w:p w14:paraId="28471CB2" w14:textId="77777777" w:rsidR="00857282" w:rsidRDefault="00857282">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038C"/>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17A44"/>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15AB"/>
    <w:rsid w:val="003F14BD"/>
    <w:rsid w:val="003F6597"/>
    <w:rsid w:val="003F7315"/>
    <w:rsid w:val="00402083"/>
    <w:rsid w:val="0040293A"/>
    <w:rsid w:val="00404BCE"/>
    <w:rsid w:val="004177FF"/>
    <w:rsid w:val="00417AD8"/>
    <w:rsid w:val="00421330"/>
    <w:rsid w:val="00424118"/>
    <w:rsid w:val="00427E63"/>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B4805"/>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03CC"/>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27873"/>
    <w:rsid w:val="008370F0"/>
    <w:rsid w:val="00837EB8"/>
    <w:rsid w:val="0083BB93"/>
    <w:rsid w:val="00841615"/>
    <w:rsid w:val="00846BC2"/>
    <w:rsid w:val="00846D6C"/>
    <w:rsid w:val="00851739"/>
    <w:rsid w:val="00857282"/>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1421"/>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3CFA"/>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14161</Words>
  <Characters>8072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2</cp:revision>
  <cp:lastPrinted>2022-12-15T10:27:00Z</cp:lastPrinted>
  <dcterms:created xsi:type="dcterms:W3CDTF">2025-04-14T11:29:00Z</dcterms:created>
  <dcterms:modified xsi:type="dcterms:W3CDTF">2025-04-14T11:29:00Z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