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8896" w:tblpY="-614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FC78A3" w:rsidRPr="00D647B1" w14:paraId="2AB570CB" w14:textId="77777777" w:rsidTr="003A5941">
        <w:tc>
          <w:tcPr>
            <w:tcW w:w="2760" w:type="dxa"/>
          </w:tcPr>
          <w:p w14:paraId="755A77DE" w14:textId="6BA9D47D" w:rsidR="003A5941" w:rsidRPr="00D647B1" w:rsidRDefault="003A5941" w:rsidP="00535FB7">
            <w:pPr>
              <w:rPr>
                <w:b/>
                <w:iCs/>
                <w:sz w:val="20"/>
              </w:rPr>
            </w:pPr>
            <w:r w:rsidRPr="00D647B1">
              <w:rPr>
                <w:b/>
                <w:iCs/>
                <w:sz w:val="20"/>
              </w:rPr>
              <w:t xml:space="preserve">SPS </w:t>
            </w:r>
            <w:r w:rsidR="00535FB7" w:rsidRPr="00D647B1">
              <w:rPr>
                <w:b/>
                <w:iCs/>
                <w:sz w:val="20"/>
              </w:rPr>
              <w:t>1</w:t>
            </w:r>
            <w:r w:rsidR="002A0D9A" w:rsidRPr="00D647B1">
              <w:rPr>
                <w:b/>
                <w:iCs/>
                <w:sz w:val="20"/>
              </w:rPr>
              <w:t>1</w:t>
            </w:r>
            <w:r w:rsidRPr="00D647B1">
              <w:rPr>
                <w:b/>
                <w:iCs/>
                <w:sz w:val="20"/>
              </w:rPr>
              <w:t xml:space="preserve"> priedas  </w:t>
            </w:r>
          </w:p>
        </w:tc>
      </w:tr>
      <w:tr w:rsidR="00FC78A3" w:rsidRPr="00D647B1" w14:paraId="6E1C7CC1" w14:textId="77777777" w:rsidTr="003A5941">
        <w:tc>
          <w:tcPr>
            <w:tcW w:w="2760" w:type="dxa"/>
          </w:tcPr>
          <w:p w14:paraId="0DB4DA04" w14:textId="77777777" w:rsidR="003A5941" w:rsidRPr="00D647B1" w:rsidRDefault="003A5941" w:rsidP="003A5941">
            <w:pPr>
              <w:rPr>
                <w:iCs/>
                <w:szCs w:val="24"/>
              </w:rPr>
            </w:pPr>
          </w:p>
        </w:tc>
      </w:tr>
    </w:tbl>
    <w:p w14:paraId="55EAE5E2" w14:textId="77777777" w:rsidR="006374BC" w:rsidRPr="00D647B1" w:rsidRDefault="006374BC" w:rsidP="006374BC">
      <w:pPr>
        <w:spacing w:after="0" w:line="240" w:lineRule="auto"/>
        <w:jc w:val="center"/>
        <w:rPr>
          <w:b/>
          <w:szCs w:val="24"/>
        </w:rPr>
      </w:pPr>
    </w:p>
    <w:p w14:paraId="2F81ECFD" w14:textId="77777777" w:rsidR="003A5941" w:rsidRPr="00D647B1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</w:p>
    <w:p w14:paraId="266D703E" w14:textId="77777777" w:rsidR="003A5941" w:rsidRPr="00D647B1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  <w:r w:rsidRPr="00D647B1">
        <w:rPr>
          <w:b/>
          <w:i/>
          <w:color w:val="0070C0"/>
          <w:sz w:val="20"/>
        </w:rPr>
        <w:t>Pavyzdinė forma</w:t>
      </w:r>
    </w:p>
    <w:p w14:paraId="703BA060" w14:textId="77777777" w:rsidR="001D03D0" w:rsidRPr="00D647B1" w:rsidRDefault="001D03D0" w:rsidP="006374BC">
      <w:pPr>
        <w:spacing w:after="0" w:line="240" w:lineRule="auto"/>
        <w:jc w:val="center"/>
        <w:rPr>
          <w:b/>
          <w:szCs w:val="24"/>
        </w:rPr>
      </w:pPr>
    </w:p>
    <w:p w14:paraId="3E6EFB42" w14:textId="288422E6" w:rsidR="006374BC" w:rsidRPr="00D647B1" w:rsidRDefault="00CF242A" w:rsidP="006374BC">
      <w:pPr>
        <w:spacing w:after="0" w:line="240" w:lineRule="auto"/>
        <w:jc w:val="center"/>
        <w:rPr>
          <w:sz w:val="20"/>
          <w:szCs w:val="20"/>
        </w:rPr>
      </w:pPr>
      <w:r w:rsidRPr="00D647B1">
        <w:rPr>
          <w:b/>
          <w:szCs w:val="24"/>
        </w:rPr>
        <w:t xml:space="preserve">SUTARTĮ VYKDYSIANČIŲ SPECIALISTŲ SĄRAŠAS, KURIE ATITINKA </w:t>
      </w:r>
      <w:r w:rsidR="00B262B2" w:rsidRPr="00D647B1">
        <w:rPr>
          <w:b/>
          <w:szCs w:val="24"/>
        </w:rPr>
        <w:t xml:space="preserve">PIRKIMO </w:t>
      </w:r>
      <w:r w:rsidRPr="00D647B1">
        <w:rPr>
          <w:b/>
          <w:szCs w:val="24"/>
        </w:rPr>
        <w:t>SĄLYGŲ REIKALAVIMUS</w:t>
      </w:r>
    </w:p>
    <w:p w14:paraId="42A9E061" w14:textId="4EEB457D" w:rsidR="006374BC" w:rsidRPr="00D647B1" w:rsidRDefault="006374BC" w:rsidP="006374BC">
      <w:pPr>
        <w:spacing w:after="0" w:line="240" w:lineRule="auto"/>
        <w:jc w:val="center"/>
        <w:rPr>
          <w:b/>
          <w:szCs w:val="24"/>
        </w:rPr>
      </w:pPr>
      <w:r w:rsidRPr="00D647B1">
        <w:rPr>
          <w:szCs w:val="24"/>
        </w:rPr>
        <w:t xml:space="preserve">(Dėl </w:t>
      </w:r>
      <w:r w:rsidR="00E11ACA" w:rsidRPr="00D647B1">
        <w:rPr>
          <w:szCs w:val="24"/>
        </w:rPr>
        <w:t xml:space="preserve">SPS </w:t>
      </w:r>
      <w:r w:rsidR="00B262B2" w:rsidRPr="00D647B1">
        <w:rPr>
          <w:szCs w:val="24"/>
        </w:rPr>
        <w:t xml:space="preserve">7 priedo </w:t>
      </w:r>
      <w:r w:rsidR="00FC78A3" w:rsidRPr="00D647B1">
        <w:rPr>
          <w:szCs w:val="24"/>
        </w:rPr>
        <w:t>3.2, 3.3</w:t>
      </w:r>
      <w:r w:rsidR="009E66D0" w:rsidRPr="00D647B1">
        <w:rPr>
          <w:szCs w:val="24"/>
        </w:rPr>
        <w:t>, 3.4, 3.5, 3.6, 3.7</w:t>
      </w:r>
      <w:r w:rsidRPr="00D647B1">
        <w:rPr>
          <w:szCs w:val="24"/>
        </w:rPr>
        <w:t xml:space="preserve"> punkt</w:t>
      </w:r>
      <w:r w:rsidR="00FC78A3" w:rsidRPr="00D647B1">
        <w:rPr>
          <w:szCs w:val="24"/>
        </w:rPr>
        <w:t xml:space="preserve">ų </w:t>
      </w:r>
      <w:r w:rsidRPr="00D647B1">
        <w:rPr>
          <w:szCs w:val="24"/>
        </w:rPr>
        <w:t>reikalavimų)</w:t>
      </w:r>
    </w:p>
    <w:p w14:paraId="0A11B512" w14:textId="77777777" w:rsidR="006374BC" w:rsidRPr="00D647B1" w:rsidRDefault="006374BC" w:rsidP="006374BC">
      <w:pPr>
        <w:spacing w:after="0"/>
        <w:rPr>
          <w:szCs w:val="24"/>
        </w:rPr>
      </w:pPr>
    </w:p>
    <w:p w14:paraId="645C201F" w14:textId="7951E7F9" w:rsidR="006374BC" w:rsidRPr="00D647B1" w:rsidRDefault="006374BC" w:rsidP="006374BC">
      <w:pPr>
        <w:spacing w:after="0" w:line="240" w:lineRule="auto"/>
        <w:ind w:firstLine="720"/>
        <w:jc w:val="both"/>
        <w:rPr>
          <w:szCs w:val="24"/>
        </w:rPr>
      </w:pPr>
      <w:r w:rsidRPr="00D647B1">
        <w:rPr>
          <w:szCs w:val="24"/>
        </w:rPr>
        <w:t xml:space="preserve">Pateikiame </w:t>
      </w:r>
      <w:r w:rsidR="003E1AB6" w:rsidRPr="00D647B1">
        <w:rPr>
          <w:szCs w:val="24"/>
        </w:rPr>
        <w:t xml:space="preserve">informaciją apie </w:t>
      </w:r>
      <w:r w:rsidR="00CF242A" w:rsidRPr="00D647B1">
        <w:rPr>
          <w:szCs w:val="24"/>
        </w:rPr>
        <w:t xml:space="preserve">sutartį vykdysiančius specialistus, kurie atitinka </w:t>
      </w:r>
      <w:r w:rsidR="00B262B2" w:rsidRPr="00D647B1">
        <w:rPr>
          <w:szCs w:val="24"/>
        </w:rPr>
        <w:t>Pirkimo</w:t>
      </w:r>
      <w:r w:rsidR="00CF242A" w:rsidRPr="00D647B1">
        <w:rPr>
          <w:szCs w:val="24"/>
        </w:rPr>
        <w:t xml:space="preserve"> </w:t>
      </w:r>
      <w:r w:rsidR="00586DCA" w:rsidRPr="00D647B1">
        <w:rPr>
          <w:szCs w:val="24"/>
        </w:rPr>
        <w:t>s</w:t>
      </w:r>
      <w:r w:rsidR="00CF242A" w:rsidRPr="00D647B1">
        <w:rPr>
          <w:szCs w:val="24"/>
        </w:rPr>
        <w:t>ąlygų reikalavimus</w:t>
      </w:r>
      <w:r w:rsidR="003E1AB6" w:rsidRPr="00D647B1">
        <w:rPr>
          <w:szCs w:val="24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"/>
        <w:gridCol w:w="1423"/>
        <w:gridCol w:w="2681"/>
        <w:gridCol w:w="2681"/>
        <w:gridCol w:w="1408"/>
        <w:gridCol w:w="1423"/>
      </w:tblGrid>
      <w:tr w:rsidR="009E66D0" w:rsidRPr="00D647B1" w14:paraId="774AF863" w14:textId="77777777" w:rsidTr="009E66D0">
        <w:trPr>
          <w:cantSplit/>
          <w:trHeight w:val="2380"/>
        </w:trPr>
        <w:tc>
          <w:tcPr>
            <w:tcW w:w="205" w:type="pct"/>
            <w:shd w:val="clear" w:color="auto" w:fill="D9D9D9"/>
            <w:vAlign w:val="center"/>
          </w:tcPr>
          <w:p w14:paraId="0B918D13" w14:textId="7DF4A93A" w:rsidR="009E66D0" w:rsidRPr="00D647B1" w:rsidRDefault="009E66D0" w:rsidP="00586DCA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D647B1">
              <w:rPr>
                <w:rFonts w:ascii="Times New Roman" w:hAnsi="Times New Roman" w:cs="Times New Roman"/>
                <w:lang w:val="lt-LT"/>
              </w:rPr>
              <w:t>Eil. Nr.</w:t>
            </w:r>
          </w:p>
        </w:tc>
        <w:tc>
          <w:tcPr>
            <w:tcW w:w="710" w:type="pct"/>
            <w:shd w:val="clear" w:color="auto" w:fill="D9D9D9"/>
            <w:vAlign w:val="center"/>
          </w:tcPr>
          <w:p w14:paraId="3D492206" w14:textId="624C94DE" w:rsidR="009E66D0" w:rsidRPr="00D647B1" w:rsidRDefault="009E66D0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D647B1">
              <w:rPr>
                <w:rFonts w:ascii="Times New Roman" w:hAnsi="Times New Roman" w:cs="Times New Roman"/>
                <w:lang w:val="lt-LT"/>
              </w:rPr>
              <w:t xml:space="preserve">Vardas, Pavardė </w:t>
            </w:r>
          </w:p>
        </w:tc>
        <w:tc>
          <w:tcPr>
            <w:tcW w:w="1337" w:type="pct"/>
            <w:shd w:val="clear" w:color="auto" w:fill="D9D9D9"/>
          </w:tcPr>
          <w:p w14:paraId="3773BB1A" w14:textId="77777777" w:rsidR="009E66D0" w:rsidRPr="00D647B1" w:rsidRDefault="009E66D0" w:rsidP="00FC78A3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</w:p>
          <w:p w14:paraId="6BADA11D" w14:textId="77777777" w:rsidR="009E66D0" w:rsidRPr="00D647B1" w:rsidRDefault="009E66D0" w:rsidP="00FC78A3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</w:p>
          <w:p w14:paraId="5A46ECFB" w14:textId="77777777" w:rsidR="009E66D0" w:rsidRPr="00D647B1" w:rsidRDefault="009E66D0" w:rsidP="00FC78A3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</w:p>
          <w:p w14:paraId="4C377C02" w14:textId="77777777" w:rsidR="009E66D0" w:rsidRPr="00D647B1" w:rsidRDefault="009E66D0" w:rsidP="00FC78A3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</w:p>
          <w:p w14:paraId="3281CF2E" w14:textId="77777777" w:rsidR="009E66D0" w:rsidRPr="00D647B1" w:rsidRDefault="009E66D0" w:rsidP="00FC78A3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</w:p>
          <w:p w14:paraId="4C075980" w14:textId="77777777" w:rsidR="009E66D0" w:rsidRPr="00D647B1" w:rsidRDefault="009E66D0" w:rsidP="00FC78A3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</w:p>
          <w:p w14:paraId="26B54543" w14:textId="38F5E2B7" w:rsidR="009E66D0" w:rsidRPr="00D647B1" w:rsidRDefault="009E66D0" w:rsidP="00FC78A3">
            <w:pPr>
              <w:pStyle w:val="tabulka"/>
              <w:widowControl/>
              <w:spacing w:before="0" w:line="240" w:lineRule="auto"/>
              <w:rPr>
                <w:i/>
                <w:color w:val="0070C0"/>
              </w:rPr>
            </w:pPr>
            <w:r w:rsidRPr="00D647B1">
              <w:rPr>
                <w:rFonts w:ascii="Times New Roman" w:hAnsi="Times New Roman" w:cs="Times New Roman"/>
                <w:lang w:val="lt-LT"/>
              </w:rPr>
              <w:t>Priskirtos pareigos</w:t>
            </w:r>
          </w:p>
        </w:tc>
        <w:tc>
          <w:tcPr>
            <w:tcW w:w="1337" w:type="pct"/>
            <w:shd w:val="clear" w:color="auto" w:fill="D9D9D9"/>
            <w:vAlign w:val="center"/>
          </w:tcPr>
          <w:p w14:paraId="39AB1513" w14:textId="228DC5A7" w:rsidR="009E66D0" w:rsidRPr="00D647B1" w:rsidRDefault="009E66D0" w:rsidP="00FC78A3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D647B1">
              <w:rPr>
                <w:rFonts w:ascii="Times New Roman" w:hAnsi="Times New Roman" w:cs="Times New Roman"/>
                <w:lang w:val="lt-LT"/>
              </w:rPr>
              <w:t>Kvalifikacijos atitiktį įrodančio dokumento pavadinimas / numeris (jo išdavimo data) / ar kita informacija</w:t>
            </w:r>
          </w:p>
        </w:tc>
        <w:tc>
          <w:tcPr>
            <w:tcW w:w="702" w:type="pct"/>
            <w:shd w:val="clear" w:color="auto" w:fill="D9D9D9"/>
          </w:tcPr>
          <w:p w14:paraId="41039324" w14:textId="77777777" w:rsidR="009E66D0" w:rsidRPr="00D647B1" w:rsidRDefault="009E66D0" w:rsidP="009E66D0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</w:p>
          <w:p w14:paraId="00C1CC69" w14:textId="77777777" w:rsidR="009E66D0" w:rsidRPr="00D647B1" w:rsidRDefault="009E66D0" w:rsidP="009E66D0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</w:p>
          <w:p w14:paraId="0E1C9467" w14:textId="77777777" w:rsidR="009E66D0" w:rsidRPr="00D647B1" w:rsidRDefault="009E66D0" w:rsidP="009E66D0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</w:p>
          <w:p w14:paraId="508208E2" w14:textId="047FAE04" w:rsidR="009E66D0" w:rsidRPr="00D647B1" w:rsidRDefault="009E66D0" w:rsidP="009E66D0">
            <w:pPr>
              <w:pStyle w:val="tabulka"/>
              <w:widowControl/>
              <w:spacing w:before="0" w:line="240" w:lineRule="auto"/>
            </w:pPr>
            <w:r w:rsidRPr="00D647B1">
              <w:rPr>
                <w:rFonts w:ascii="Times New Roman" w:hAnsi="Times New Roman" w:cs="Times New Roman"/>
                <w:lang w:val="lt-LT"/>
              </w:rPr>
              <w:t>Nuoroda į Konkurso SPS 7 priedo 3.2, 3.3, 3.4, 3.5, 3.6, 3.7 punktų sąlygą, kurią atitinką sutartį vykdysiantis specialistas</w:t>
            </w:r>
          </w:p>
        </w:tc>
        <w:tc>
          <w:tcPr>
            <w:tcW w:w="710" w:type="pct"/>
            <w:shd w:val="clear" w:color="auto" w:fill="D9D9D9"/>
            <w:vAlign w:val="center"/>
          </w:tcPr>
          <w:p w14:paraId="73544C05" w14:textId="5987F9AB" w:rsidR="009E66D0" w:rsidRPr="00D647B1" w:rsidRDefault="009E66D0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D647B1">
              <w:rPr>
                <w:sz w:val="20"/>
                <w:szCs w:val="20"/>
              </w:rPr>
              <w:t>Specialisto statusas:</w:t>
            </w:r>
          </w:p>
          <w:p w14:paraId="03F55F05" w14:textId="67975D82" w:rsidR="009E66D0" w:rsidRPr="00D647B1" w:rsidRDefault="009E66D0" w:rsidP="00A567EE">
            <w:pPr>
              <w:spacing w:after="0"/>
              <w:jc w:val="center"/>
              <w:rPr>
                <w:sz w:val="20"/>
                <w:szCs w:val="20"/>
              </w:rPr>
            </w:pPr>
            <w:r w:rsidRPr="00D647B1">
              <w:rPr>
                <w:sz w:val="20"/>
                <w:szCs w:val="20"/>
              </w:rPr>
              <w:t xml:space="preserve">Tiekėjo darbuotojas / Jungtinės veiklos partnerio darbuotojas / Ūkio subjekto, kurio pajėgumais remiamasi, darbuotojas / </w:t>
            </w:r>
            <w:proofErr w:type="spellStart"/>
            <w:r w:rsidRPr="00D647B1">
              <w:rPr>
                <w:sz w:val="20"/>
                <w:szCs w:val="20"/>
              </w:rPr>
              <w:t>Kvazisubtiekėjas</w:t>
            </w:r>
            <w:proofErr w:type="spellEnd"/>
          </w:p>
        </w:tc>
      </w:tr>
      <w:tr w:rsidR="009E66D0" w:rsidRPr="00D647B1" w14:paraId="3AA3F10B" w14:textId="77777777" w:rsidTr="009E66D0">
        <w:trPr>
          <w:cantSplit/>
        </w:trPr>
        <w:tc>
          <w:tcPr>
            <w:tcW w:w="205" w:type="pct"/>
          </w:tcPr>
          <w:p w14:paraId="7EFAA89A" w14:textId="77777777" w:rsidR="009E66D0" w:rsidRPr="00D647B1" w:rsidRDefault="009E66D0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1227E94D" w14:textId="69DDD9D5" w:rsidR="009E66D0" w:rsidRPr="00D647B1" w:rsidRDefault="009E66D0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09AF0C56" w14:textId="77777777" w:rsidR="009E66D0" w:rsidRPr="00D647B1" w:rsidRDefault="009E66D0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202DE1DA" w14:textId="132EE90B" w:rsidR="009E66D0" w:rsidRPr="00D647B1" w:rsidRDefault="009E66D0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1BF9E832" w14:textId="77777777" w:rsidR="009E66D0" w:rsidRPr="00D647B1" w:rsidRDefault="009E66D0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1B3E287D" w14:textId="279BB84B" w:rsidR="009E66D0" w:rsidRPr="00D647B1" w:rsidRDefault="009E66D0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9E66D0" w:rsidRPr="00D647B1" w14:paraId="09649465" w14:textId="77777777" w:rsidTr="009E66D0">
        <w:trPr>
          <w:cantSplit/>
        </w:trPr>
        <w:tc>
          <w:tcPr>
            <w:tcW w:w="205" w:type="pct"/>
          </w:tcPr>
          <w:p w14:paraId="690A65FF" w14:textId="77777777" w:rsidR="009E66D0" w:rsidRPr="00D647B1" w:rsidRDefault="009E66D0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3E62FE39" w14:textId="71230F2F" w:rsidR="009E66D0" w:rsidRPr="00D647B1" w:rsidRDefault="009E66D0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0C4334A7" w14:textId="77777777" w:rsidR="009E66D0" w:rsidRPr="00D647B1" w:rsidRDefault="009E66D0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76BFB8A1" w14:textId="1B7901B5" w:rsidR="009E66D0" w:rsidRPr="00D647B1" w:rsidRDefault="009E66D0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00B07536" w14:textId="77777777" w:rsidR="009E66D0" w:rsidRPr="00D647B1" w:rsidRDefault="009E66D0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341AF638" w14:textId="5D4D7C8F" w:rsidR="009E66D0" w:rsidRPr="00D647B1" w:rsidRDefault="009E66D0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9E66D0" w:rsidRPr="00D647B1" w14:paraId="1A5A1B91" w14:textId="77777777" w:rsidTr="009E66D0">
        <w:trPr>
          <w:cantSplit/>
        </w:trPr>
        <w:tc>
          <w:tcPr>
            <w:tcW w:w="205" w:type="pct"/>
          </w:tcPr>
          <w:p w14:paraId="1729F8EB" w14:textId="77777777" w:rsidR="009E66D0" w:rsidRPr="00D647B1" w:rsidRDefault="009E66D0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729D9631" w14:textId="4EF7E571" w:rsidR="009E66D0" w:rsidRPr="00D647B1" w:rsidRDefault="009E66D0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1E7061C0" w14:textId="77777777" w:rsidR="009E66D0" w:rsidRPr="00D647B1" w:rsidRDefault="009E66D0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2297DC26" w14:textId="0947B17B" w:rsidR="009E66D0" w:rsidRPr="00D647B1" w:rsidRDefault="009E66D0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2284F3B7" w14:textId="77777777" w:rsidR="009E66D0" w:rsidRPr="00D647B1" w:rsidRDefault="009E66D0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36E56B82" w14:textId="0C8D4461" w:rsidR="009E66D0" w:rsidRPr="00D647B1" w:rsidRDefault="009E66D0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0DE04C24" w14:textId="77777777" w:rsidR="006374BC" w:rsidRPr="00D647B1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47CA1696" w14:textId="6C1BEC36" w:rsidR="004373F1" w:rsidRPr="00D647B1" w:rsidRDefault="004373F1" w:rsidP="004373F1">
      <w:pPr>
        <w:ind w:firstLine="567"/>
        <w:jc w:val="both"/>
        <w:rPr>
          <w:rFonts w:cstheme="majorHAnsi"/>
          <w:iCs/>
          <w:color w:val="000000" w:themeColor="text1"/>
          <w:lang w:eastAsia="lt-LT"/>
        </w:rPr>
      </w:pPr>
      <w:r w:rsidRPr="00D647B1">
        <w:t xml:space="preserve">Patvirtinu, kad </w:t>
      </w:r>
      <w:r w:rsidRPr="00D647B1">
        <w:rPr>
          <w:rFonts w:cstheme="majorHAnsi"/>
          <w:iCs/>
          <w:color w:val="000000" w:themeColor="text1"/>
          <w:lang w:eastAsia="lt-LT"/>
        </w:rPr>
        <w:t>siūlomų specialistų skaičius yra pakankamas tinkamai įvykdyti kiekvienos pirkimo dalies sutartį.</w:t>
      </w:r>
    </w:p>
    <w:p w14:paraId="7E1855C5" w14:textId="77777777" w:rsidR="001D03D0" w:rsidRPr="00D647B1" w:rsidRDefault="001D03D0" w:rsidP="001D03D0">
      <w:pPr>
        <w:spacing w:after="0" w:line="240" w:lineRule="auto"/>
        <w:jc w:val="both"/>
        <w:rPr>
          <w:rFonts w:eastAsia="Times New Roman" w:cstheme="majorHAnsi"/>
          <w:i/>
          <w:iCs/>
          <w:color w:val="0070C0"/>
          <w:sz w:val="22"/>
          <w:lang w:eastAsia="lt-LT"/>
        </w:rPr>
      </w:pPr>
      <w:r w:rsidRPr="00D647B1">
        <w:rPr>
          <w:rFonts w:eastAsia="Times New Roman" w:cstheme="majorHAnsi"/>
          <w:b/>
          <w:i/>
          <w:iCs/>
          <w:color w:val="0070C0"/>
          <w:sz w:val="22"/>
          <w:lang w:eastAsia="lt-LT"/>
        </w:rPr>
        <w:t>Pastaba</w:t>
      </w:r>
      <w:r w:rsidRPr="00D647B1">
        <w:rPr>
          <w:rFonts w:eastAsia="Times New Roman" w:cstheme="majorHAnsi"/>
          <w:b/>
          <w:i/>
          <w:iCs/>
          <w:color w:val="0070C0"/>
          <w:sz w:val="22"/>
          <w:vertAlign w:val="superscript"/>
          <w:lang w:eastAsia="lt-LT"/>
        </w:rPr>
        <w:t>1</w:t>
      </w:r>
      <w:r w:rsidRPr="00D647B1">
        <w:rPr>
          <w:rFonts w:eastAsia="Times New Roman" w:cstheme="majorHAnsi"/>
          <w:b/>
          <w:i/>
          <w:iCs/>
          <w:color w:val="0070C0"/>
          <w:sz w:val="22"/>
          <w:lang w:eastAsia="lt-LT"/>
        </w:rPr>
        <w:t xml:space="preserve">. </w:t>
      </w:r>
      <w:r w:rsidRPr="00D647B1">
        <w:rPr>
          <w:rFonts w:eastAsia="Times New Roman" w:cstheme="majorHAnsi"/>
          <w:i/>
          <w:iCs/>
          <w:color w:val="0070C0"/>
          <w:sz w:val="22"/>
          <w:lang w:eastAsia="lt-LT"/>
        </w:rPr>
        <w:t>Tiekėjas gali siūlyti po vieną asmenį 3.2 – 3.5 ir 3.6 – 3.7 punktuose nurodytoms pozicijoms, jei šis asmuo atitinka visus skirtingoms pozicijoms keliamus reikalavimus.</w:t>
      </w:r>
    </w:p>
    <w:p w14:paraId="069F5EE8" w14:textId="77777777" w:rsidR="001D03D0" w:rsidRPr="00D647B1" w:rsidRDefault="001D03D0" w:rsidP="001D03D0">
      <w:pPr>
        <w:spacing w:after="0" w:line="240" w:lineRule="auto"/>
        <w:jc w:val="both"/>
        <w:rPr>
          <w:rFonts w:eastAsia="Times New Roman" w:cstheme="majorHAnsi"/>
          <w:i/>
          <w:iCs/>
          <w:color w:val="0070C0"/>
          <w:sz w:val="22"/>
          <w:lang w:eastAsia="lt-LT"/>
        </w:rPr>
      </w:pPr>
      <w:r w:rsidRPr="00D647B1">
        <w:rPr>
          <w:rFonts w:eastAsia="Times New Roman" w:cstheme="majorHAnsi"/>
          <w:b/>
          <w:i/>
          <w:iCs/>
          <w:color w:val="0070C0"/>
          <w:sz w:val="22"/>
          <w:lang w:eastAsia="lt-LT"/>
        </w:rPr>
        <w:t>Pastaba</w:t>
      </w:r>
      <w:r w:rsidRPr="00D647B1">
        <w:rPr>
          <w:rFonts w:eastAsia="Times New Roman" w:cstheme="majorHAnsi"/>
          <w:b/>
          <w:i/>
          <w:iCs/>
          <w:color w:val="0070C0"/>
          <w:sz w:val="22"/>
          <w:vertAlign w:val="superscript"/>
          <w:lang w:eastAsia="lt-LT"/>
        </w:rPr>
        <w:t>2</w:t>
      </w:r>
      <w:r w:rsidRPr="00D647B1">
        <w:rPr>
          <w:rFonts w:eastAsia="Times New Roman" w:cstheme="majorHAnsi"/>
          <w:b/>
          <w:i/>
          <w:iCs/>
          <w:color w:val="0070C0"/>
          <w:sz w:val="22"/>
          <w:lang w:eastAsia="lt-LT"/>
        </w:rPr>
        <w:t xml:space="preserve">. </w:t>
      </w:r>
      <w:r w:rsidRPr="00D647B1">
        <w:rPr>
          <w:rFonts w:eastAsia="Times New Roman" w:cstheme="majorHAnsi"/>
          <w:b/>
          <w:bCs/>
          <w:i/>
          <w:iCs/>
          <w:color w:val="0070C0"/>
          <w:sz w:val="22"/>
          <w:lang w:eastAsia="lt-LT"/>
        </w:rPr>
        <w:t>Tiekėjas teikdamas pasiūlymą daugiau negu vienai pirkimo daliai</w:t>
      </w:r>
      <w:r w:rsidRPr="00D647B1">
        <w:rPr>
          <w:rFonts w:eastAsia="Times New Roman" w:cstheme="majorHAnsi"/>
          <w:i/>
          <w:iCs/>
          <w:color w:val="0070C0"/>
          <w:sz w:val="22"/>
          <w:lang w:eastAsia="lt-LT"/>
        </w:rPr>
        <w:t xml:space="preserve"> privalo užtikrinti, kad siūlomų specialistų skaičius būtų pakankamas tinkamai įvykdyti kiekvienos pirkimo dalies sutartį, </w:t>
      </w:r>
      <w:proofErr w:type="spellStart"/>
      <w:r w:rsidRPr="00D647B1">
        <w:rPr>
          <w:rFonts w:eastAsia="Times New Roman" w:cstheme="majorHAnsi"/>
          <w:i/>
          <w:iCs/>
          <w:color w:val="0070C0"/>
          <w:sz w:val="22"/>
          <w:lang w:eastAsia="lt-LT"/>
        </w:rPr>
        <w:t>t.y</w:t>
      </w:r>
      <w:proofErr w:type="spellEnd"/>
      <w:r w:rsidRPr="00D647B1">
        <w:rPr>
          <w:rFonts w:eastAsia="Times New Roman" w:cstheme="majorHAnsi"/>
          <w:i/>
          <w:iCs/>
          <w:color w:val="0070C0"/>
          <w:sz w:val="22"/>
          <w:lang w:eastAsia="lt-LT"/>
        </w:rPr>
        <w:t>.:</w:t>
      </w:r>
    </w:p>
    <w:p w14:paraId="2B0892F8" w14:textId="77777777" w:rsidR="001D03D0" w:rsidRPr="00D647B1" w:rsidRDefault="001D03D0" w:rsidP="001D03D0">
      <w:pPr>
        <w:spacing w:after="0" w:line="240" w:lineRule="auto"/>
        <w:jc w:val="both"/>
        <w:rPr>
          <w:rFonts w:eastAsia="Times New Roman" w:cstheme="majorHAnsi"/>
          <w:i/>
          <w:iCs/>
          <w:color w:val="0070C0"/>
          <w:sz w:val="22"/>
          <w:lang w:eastAsia="lt-LT"/>
        </w:rPr>
      </w:pPr>
      <w:r w:rsidRPr="00D647B1">
        <w:rPr>
          <w:rFonts w:eastAsia="Times New Roman" w:cstheme="majorHAnsi"/>
          <w:i/>
          <w:iCs/>
          <w:color w:val="0070C0"/>
          <w:sz w:val="22"/>
          <w:lang w:eastAsia="lt-LT"/>
        </w:rPr>
        <w:t>Tiekėjas teikiantis pasiūlymą tik I pirkimo daliai turi pasiūlyti bent vieną specialistą atitinkantį kvalifikacinius reikalavimus.</w:t>
      </w:r>
    </w:p>
    <w:p w14:paraId="02FAFFC6" w14:textId="77777777" w:rsidR="001D03D0" w:rsidRPr="00D647B1" w:rsidRDefault="001D03D0" w:rsidP="001D03D0">
      <w:pPr>
        <w:spacing w:after="0" w:line="240" w:lineRule="auto"/>
        <w:jc w:val="both"/>
        <w:rPr>
          <w:rFonts w:eastAsia="Times New Roman" w:cstheme="majorHAnsi"/>
          <w:i/>
          <w:iCs/>
          <w:color w:val="0070C0"/>
          <w:sz w:val="22"/>
          <w:lang w:eastAsia="lt-LT"/>
        </w:rPr>
      </w:pPr>
      <w:r w:rsidRPr="00D647B1">
        <w:rPr>
          <w:rFonts w:eastAsia="Times New Roman" w:cstheme="majorHAnsi"/>
          <w:i/>
          <w:iCs/>
          <w:color w:val="0070C0"/>
          <w:sz w:val="22"/>
          <w:lang w:eastAsia="lt-LT"/>
        </w:rPr>
        <w:t>Tiekėjas teikiantis pasiūlymą I ir II pirkimo dalims, turi pasiūlyti bent du specialistus atitinkančius kvalifikacinius reikalavimus</w:t>
      </w:r>
    </w:p>
    <w:p w14:paraId="723313F0" w14:textId="77777777" w:rsidR="001D03D0" w:rsidRPr="00D647B1" w:rsidRDefault="001D03D0" w:rsidP="001D03D0">
      <w:pPr>
        <w:spacing w:after="0" w:line="240" w:lineRule="auto"/>
        <w:jc w:val="both"/>
        <w:rPr>
          <w:rFonts w:eastAsia="Times New Roman" w:cstheme="majorHAnsi"/>
          <w:i/>
          <w:iCs/>
          <w:color w:val="0070C0"/>
          <w:sz w:val="22"/>
          <w:lang w:eastAsia="lt-LT"/>
        </w:rPr>
      </w:pPr>
      <w:r w:rsidRPr="00D647B1">
        <w:rPr>
          <w:rFonts w:eastAsia="Times New Roman" w:cstheme="majorHAnsi"/>
          <w:i/>
          <w:iCs/>
          <w:color w:val="0070C0"/>
          <w:sz w:val="22"/>
          <w:lang w:eastAsia="lt-LT"/>
        </w:rPr>
        <w:t>Tiekėjas teikiantis pasiūlymą I, II ir III pirkimo daliai, turi pasiūlyti bent tris specialistus atitinkančius kvalifikacinius reikalavimus</w:t>
      </w:r>
    </w:p>
    <w:p w14:paraId="70D5B8F9" w14:textId="2ED15B19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522615A0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2832EC6D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8DFE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3B0C0E35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9E54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3D2E2026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42A9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5C41E94C" w14:textId="77777777" w:rsidR="004373F1" w:rsidRPr="00A65C0C" w:rsidRDefault="004373F1">
      <w:pPr>
        <w:rPr>
          <w:i/>
          <w:iCs/>
          <w:color w:val="0070C0"/>
        </w:rPr>
      </w:pPr>
    </w:p>
    <w:p w14:paraId="7CA7FCF8" w14:textId="0D00A905" w:rsidR="004373F1" w:rsidRDefault="004373F1"/>
    <w:sectPr w:rsidR="004373F1" w:rsidSect="00D647B1">
      <w:pgSz w:w="12240" w:h="15840"/>
      <w:pgMar w:top="1440" w:right="758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813613">
    <w:abstractNumId w:val="0"/>
  </w:num>
  <w:num w:numId="2" w16cid:durableId="1794207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0952C0"/>
    <w:rsid w:val="000F0035"/>
    <w:rsid w:val="0012122D"/>
    <w:rsid w:val="001442D1"/>
    <w:rsid w:val="00174B3C"/>
    <w:rsid w:val="001D03D0"/>
    <w:rsid w:val="001F3EDD"/>
    <w:rsid w:val="002A0D9A"/>
    <w:rsid w:val="00330FE7"/>
    <w:rsid w:val="00356354"/>
    <w:rsid w:val="003A5941"/>
    <w:rsid w:val="003D6E32"/>
    <w:rsid w:val="003E1AB6"/>
    <w:rsid w:val="00420362"/>
    <w:rsid w:val="004373F1"/>
    <w:rsid w:val="0045168D"/>
    <w:rsid w:val="00535FB7"/>
    <w:rsid w:val="00586DCA"/>
    <w:rsid w:val="005C4873"/>
    <w:rsid w:val="006374BC"/>
    <w:rsid w:val="006D6FC9"/>
    <w:rsid w:val="006F593B"/>
    <w:rsid w:val="007239F3"/>
    <w:rsid w:val="007A12D1"/>
    <w:rsid w:val="0084714C"/>
    <w:rsid w:val="00906FBF"/>
    <w:rsid w:val="0094242E"/>
    <w:rsid w:val="009E66D0"/>
    <w:rsid w:val="00A567EE"/>
    <w:rsid w:val="00A65C0C"/>
    <w:rsid w:val="00B262B2"/>
    <w:rsid w:val="00B63736"/>
    <w:rsid w:val="00BE2E90"/>
    <w:rsid w:val="00CF242A"/>
    <w:rsid w:val="00D60835"/>
    <w:rsid w:val="00D647B1"/>
    <w:rsid w:val="00D8525C"/>
    <w:rsid w:val="00E11ACA"/>
    <w:rsid w:val="00E572BC"/>
    <w:rsid w:val="00E57636"/>
    <w:rsid w:val="00E6114D"/>
    <w:rsid w:val="00EF275A"/>
    <w:rsid w:val="00FC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8C3D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Ilona Brogienė</cp:lastModifiedBy>
  <cp:revision>25</cp:revision>
  <dcterms:created xsi:type="dcterms:W3CDTF">2020-09-14T06:03:00Z</dcterms:created>
  <dcterms:modified xsi:type="dcterms:W3CDTF">2026-02-27T07:54:00Z</dcterms:modified>
</cp:coreProperties>
</file>