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5B65" w14:textId="77777777" w:rsidR="00BD503B" w:rsidRDefault="00BD503B" w:rsidP="00BD503B">
      <w:pPr>
        <w:jc w:val="both"/>
        <w:rPr>
          <w:bCs/>
          <w:sz w:val="22"/>
          <w:szCs w:val="22"/>
        </w:rPr>
      </w:pPr>
      <w:r>
        <w:rPr>
          <w:bCs/>
          <w:sz w:val="22"/>
          <w:szCs w:val="22"/>
        </w:rPr>
        <w:t>Tiekėjams                                                                                                                       2026-03-10</w:t>
      </w:r>
    </w:p>
    <w:p w14:paraId="697A211C" w14:textId="77777777" w:rsidR="00BD503B" w:rsidRDefault="00BD503B" w:rsidP="00BD503B">
      <w:pPr>
        <w:jc w:val="both"/>
        <w:rPr>
          <w:bCs/>
          <w:sz w:val="22"/>
          <w:szCs w:val="22"/>
        </w:rPr>
      </w:pPr>
    </w:p>
    <w:p w14:paraId="0D550CD6" w14:textId="77777777" w:rsidR="00BD503B" w:rsidRDefault="00BD503B" w:rsidP="00BD503B">
      <w:pPr>
        <w:jc w:val="both"/>
        <w:rPr>
          <w:bCs/>
          <w:sz w:val="22"/>
          <w:szCs w:val="22"/>
        </w:rPr>
      </w:pPr>
    </w:p>
    <w:p w14:paraId="12DA232B" w14:textId="77777777" w:rsidR="00BD503B" w:rsidRDefault="00BD503B" w:rsidP="00BD503B">
      <w:pPr>
        <w:jc w:val="both"/>
        <w:rPr>
          <w:bCs/>
          <w:sz w:val="22"/>
          <w:szCs w:val="22"/>
        </w:rPr>
      </w:pPr>
    </w:p>
    <w:p w14:paraId="5583EFA7" w14:textId="77777777" w:rsidR="00BD503B" w:rsidRDefault="00BD503B" w:rsidP="00BD503B">
      <w:pPr>
        <w:jc w:val="both"/>
        <w:rPr>
          <w:bCs/>
          <w:sz w:val="22"/>
          <w:szCs w:val="22"/>
        </w:rPr>
      </w:pPr>
    </w:p>
    <w:p w14:paraId="418DBB00" w14:textId="77777777" w:rsidR="00BD503B" w:rsidRPr="0093497A" w:rsidRDefault="00BD503B" w:rsidP="00BD503B">
      <w:pPr>
        <w:jc w:val="both"/>
        <w:rPr>
          <w:b/>
          <w:sz w:val="22"/>
          <w:szCs w:val="22"/>
        </w:rPr>
      </w:pPr>
      <w:r w:rsidRPr="0093497A">
        <w:rPr>
          <w:b/>
          <w:sz w:val="22"/>
          <w:szCs w:val="22"/>
        </w:rPr>
        <w:t>DĖL ATSAKYMO Į TIEKĖJO KLAUSIMUS</w:t>
      </w:r>
    </w:p>
    <w:p w14:paraId="754BC6F6" w14:textId="77777777" w:rsidR="00BD503B" w:rsidRDefault="00BD503B" w:rsidP="00BD503B">
      <w:pPr>
        <w:jc w:val="both"/>
        <w:rPr>
          <w:bCs/>
          <w:sz w:val="22"/>
          <w:szCs w:val="22"/>
        </w:rPr>
      </w:pPr>
    </w:p>
    <w:p w14:paraId="771CD502" w14:textId="77777777" w:rsidR="00BD503B" w:rsidRDefault="00BD503B" w:rsidP="00BD503B">
      <w:pPr>
        <w:jc w:val="both"/>
        <w:rPr>
          <w:bCs/>
          <w:sz w:val="22"/>
          <w:szCs w:val="22"/>
        </w:rPr>
      </w:pPr>
    </w:p>
    <w:p w14:paraId="2824A17E" w14:textId="77777777" w:rsidR="00BD503B" w:rsidRDefault="00BD503B" w:rsidP="00BD503B">
      <w:pPr>
        <w:jc w:val="both"/>
        <w:rPr>
          <w:bCs/>
          <w:sz w:val="22"/>
          <w:szCs w:val="22"/>
        </w:rPr>
      </w:pPr>
    </w:p>
    <w:p w14:paraId="20542AAE" w14:textId="77777777" w:rsidR="00BD503B" w:rsidRDefault="00BD503B" w:rsidP="00BD503B">
      <w:pPr>
        <w:jc w:val="both"/>
        <w:rPr>
          <w:bCs/>
          <w:sz w:val="22"/>
          <w:szCs w:val="22"/>
        </w:rPr>
      </w:pPr>
    </w:p>
    <w:p w14:paraId="57F608C3" w14:textId="77777777" w:rsidR="00BD503B" w:rsidRDefault="00BD503B" w:rsidP="00BD503B">
      <w:pPr>
        <w:jc w:val="both"/>
        <w:rPr>
          <w:bCs/>
          <w:sz w:val="22"/>
          <w:szCs w:val="22"/>
        </w:rPr>
      </w:pPr>
    </w:p>
    <w:p w14:paraId="14BAF97C" w14:textId="77777777" w:rsidR="00BD503B" w:rsidRDefault="00BD503B" w:rsidP="00BD503B">
      <w:pPr>
        <w:jc w:val="both"/>
        <w:rPr>
          <w:bCs/>
          <w:sz w:val="22"/>
          <w:szCs w:val="22"/>
        </w:rPr>
      </w:pPr>
    </w:p>
    <w:p w14:paraId="6401B8F3" w14:textId="77777777" w:rsidR="00BD503B" w:rsidRPr="00423678" w:rsidRDefault="00BD503B" w:rsidP="00BD503B">
      <w:pPr>
        <w:jc w:val="both"/>
        <w:rPr>
          <w:bCs/>
          <w:sz w:val="22"/>
          <w:szCs w:val="22"/>
        </w:rPr>
      </w:pPr>
      <w:r w:rsidRPr="00423678">
        <w:rPr>
          <w:bCs/>
          <w:sz w:val="22"/>
          <w:szCs w:val="22"/>
        </w:rPr>
        <w:t xml:space="preserve">Pateikiame atsakymą  į  tiekėjo  </w:t>
      </w:r>
      <w:r w:rsidRPr="00423678">
        <w:rPr>
          <w:sz w:val="22"/>
          <w:szCs w:val="22"/>
        </w:rPr>
        <w:t>klausim</w:t>
      </w:r>
      <w:r w:rsidRPr="00CF6F11">
        <w:rPr>
          <w:sz w:val="22"/>
          <w:szCs w:val="22"/>
        </w:rPr>
        <w:t>us</w:t>
      </w:r>
      <w:r w:rsidRPr="00423678">
        <w:rPr>
          <w:bCs/>
          <w:sz w:val="22"/>
          <w:szCs w:val="22"/>
        </w:rPr>
        <w:t>:</w:t>
      </w:r>
    </w:p>
    <w:p w14:paraId="3121373E" w14:textId="77777777" w:rsidR="00BD503B" w:rsidRPr="00CF6F11" w:rsidRDefault="00BD503B" w:rsidP="00BD503B">
      <w:pPr>
        <w:pStyle w:val="Sraopastraipa"/>
        <w:numPr>
          <w:ilvl w:val="0"/>
          <w:numId w:val="1"/>
        </w:numPr>
        <w:tabs>
          <w:tab w:val="left" w:pos="426"/>
          <w:tab w:val="left" w:pos="1276"/>
        </w:tabs>
        <w:ind w:left="0" w:firstLine="0"/>
        <w:jc w:val="both"/>
        <w:rPr>
          <w:bCs/>
          <w:i/>
          <w:iCs/>
          <w:sz w:val="22"/>
          <w:szCs w:val="22"/>
        </w:rPr>
      </w:pPr>
      <w:r w:rsidRPr="00CF6F11">
        <w:rPr>
          <w:sz w:val="22"/>
          <w:szCs w:val="22"/>
        </w:rPr>
        <w:t>KLAUSIMAS.</w:t>
      </w:r>
      <w:r w:rsidRPr="00CF6F11">
        <w:rPr>
          <w:bCs/>
          <w:i/>
          <w:iCs/>
          <w:sz w:val="22"/>
          <w:szCs w:val="22"/>
        </w:rPr>
        <w:t xml:space="preserve"> Specifikacijos p. 2.7 "Tempimo kilpos aukštis 510 mm nuo žemės (žemiausias taškas)". Ar tai reiškia ne žemiau 510 mm, ar ne aukščiau?</w:t>
      </w:r>
    </w:p>
    <w:p w14:paraId="62510DC1" w14:textId="77777777" w:rsidR="00BD503B" w:rsidRPr="00423678" w:rsidRDefault="00BD503B" w:rsidP="00BD503B">
      <w:pPr>
        <w:jc w:val="both"/>
        <w:rPr>
          <w:sz w:val="22"/>
          <w:szCs w:val="22"/>
        </w:rPr>
      </w:pPr>
      <w:r w:rsidRPr="00CF6F11">
        <w:rPr>
          <w:sz w:val="22"/>
          <w:szCs w:val="22"/>
        </w:rPr>
        <w:t xml:space="preserve">    </w:t>
      </w:r>
      <w:r w:rsidRPr="00423678">
        <w:rPr>
          <w:sz w:val="22"/>
          <w:szCs w:val="22"/>
        </w:rPr>
        <w:t>ATSAKYMAS</w:t>
      </w:r>
    </w:p>
    <w:p w14:paraId="5A8982D9" w14:textId="77777777" w:rsidR="00BD503B" w:rsidRDefault="00BD503B" w:rsidP="00BD503B">
      <w:pPr>
        <w:jc w:val="both"/>
        <w:rPr>
          <w:sz w:val="22"/>
          <w:szCs w:val="22"/>
        </w:rPr>
      </w:pPr>
      <w:r>
        <w:rPr>
          <w:sz w:val="22"/>
          <w:szCs w:val="22"/>
        </w:rPr>
        <w:t xml:space="preserve"> </w:t>
      </w:r>
      <w:r w:rsidRPr="00CF6F11">
        <w:rPr>
          <w:sz w:val="22"/>
          <w:szCs w:val="22"/>
        </w:rPr>
        <w:t>Perkančiojo subjekto  turimų konteinerių kilpos yra 510 mm aukštyje. Tai reiškia, kad siūlomos puspriekabės krano kablys turi gebėti užkabinti mūsų turimus konteinerius, užsitempti ant savo rėmo ir juos transportuoti. </w:t>
      </w:r>
    </w:p>
    <w:p w14:paraId="686DA196" w14:textId="77777777" w:rsidR="00BD503B" w:rsidRPr="00CF6F11" w:rsidRDefault="00BD503B" w:rsidP="00BD503B">
      <w:pPr>
        <w:jc w:val="both"/>
        <w:rPr>
          <w:sz w:val="22"/>
          <w:szCs w:val="22"/>
        </w:rPr>
      </w:pPr>
    </w:p>
    <w:p w14:paraId="50DCE0C4" w14:textId="77777777" w:rsidR="00BD503B" w:rsidRPr="00CF6F11" w:rsidRDefault="00BD503B" w:rsidP="00BD503B">
      <w:pPr>
        <w:pStyle w:val="Sraopastraipa"/>
        <w:numPr>
          <w:ilvl w:val="0"/>
          <w:numId w:val="1"/>
        </w:numPr>
        <w:tabs>
          <w:tab w:val="left" w:pos="284"/>
        </w:tabs>
        <w:ind w:left="0" w:firstLine="0"/>
        <w:jc w:val="both"/>
        <w:rPr>
          <w:i/>
          <w:iCs/>
          <w:sz w:val="22"/>
          <w:szCs w:val="22"/>
        </w:rPr>
      </w:pPr>
      <w:r w:rsidRPr="00CF6F11">
        <w:rPr>
          <w:sz w:val="22"/>
          <w:szCs w:val="22"/>
        </w:rPr>
        <w:t xml:space="preserve">KLAUSIMAS. </w:t>
      </w:r>
      <w:r w:rsidRPr="00CF6F11">
        <w:rPr>
          <w:i/>
          <w:iCs/>
          <w:sz w:val="22"/>
          <w:szCs w:val="22"/>
        </w:rPr>
        <w:t>Ar p. 2.13 konteinerio užraktai reikalingi tiktai iš galo, ar ir iš priekio? Iš priekio paprastai laiko pats kablys, ir priekiniai užraktai reikalingi tiktai išskirtiniais atvejais, pvz. jeigu konteineris turės kraną su atraminėmis kojomis.</w:t>
      </w:r>
    </w:p>
    <w:p w14:paraId="44A7A0E9" w14:textId="77777777" w:rsidR="00BD503B" w:rsidRPr="00CF6F11" w:rsidRDefault="00BD503B" w:rsidP="00BD503B">
      <w:pPr>
        <w:pStyle w:val="Sraopastraipa"/>
        <w:ind w:left="360"/>
        <w:jc w:val="both"/>
        <w:rPr>
          <w:sz w:val="22"/>
          <w:szCs w:val="22"/>
        </w:rPr>
      </w:pPr>
      <w:r w:rsidRPr="00CF6F11">
        <w:rPr>
          <w:sz w:val="22"/>
          <w:szCs w:val="22"/>
        </w:rPr>
        <w:t>ATSAKYMAS</w:t>
      </w:r>
    </w:p>
    <w:p w14:paraId="6DD4DF16" w14:textId="77777777" w:rsidR="00BD503B" w:rsidRPr="00CF6F11" w:rsidRDefault="00BD503B" w:rsidP="00BD503B">
      <w:pPr>
        <w:jc w:val="both"/>
        <w:rPr>
          <w:sz w:val="22"/>
          <w:szCs w:val="22"/>
        </w:rPr>
      </w:pPr>
      <w:r w:rsidRPr="00CF6F11">
        <w:rPr>
          <w:sz w:val="22"/>
          <w:szCs w:val="22"/>
        </w:rPr>
        <w:t>Konteinerio užraktai reikalingi iš galo.</w:t>
      </w:r>
    </w:p>
    <w:p w14:paraId="1A7F4408" w14:textId="77777777" w:rsidR="00BD503B" w:rsidRDefault="00BD503B" w:rsidP="00BD503B"/>
    <w:p w14:paraId="32615B2B" w14:textId="77777777" w:rsidR="00B3743F" w:rsidRDefault="00B3743F"/>
    <w:sectPr w:rsidR="00B374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F079D"/>
    <w:multiLevelType w:val="hybridMultilevel"/>
    <w:tmpl w:val="CD26CB26"/>
    <w:lvl w:ilvl="0" w:tplc="EA4C14FE">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45321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81"/>
    <w:rsid w:val="002D3281"/>
    <w:rsid w:val="00523E71"/>
    <w:rsid w:val="008C1DC2"/>
    <w:rsid w:val="009720E7"/>
    <w:rsid w:val="00B3743F"/>
    <w:rsid w:val="00BD50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7660"/>
  <w15:chartTrackingRefBased/>
  <w15:docId w15:val="{EDEA3B90-A5CA-4EA1-A6EB-A52BDCD7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03B"/>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2D32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D32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D32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D32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D32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D32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D32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D32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D32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D32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D32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D32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D32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D32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D32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D32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D32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D32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D32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D32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D32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D32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D328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D3281"/>
    <w:rPr>
      <w:i/>
      <w:iCs/>
      <w:color w:val="404040" w:themeColor="text1" w:themeTint="BF"/>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2D3281"/>
    <w:pPr>
      <w:ind w:left="720"/>
      <w:contextualSpacing/>
    </w:pPr>
  </w:style>
  <w:style w:type="character" w:styleId="Rykuspabraukimas">
    <w:name w:val="Intense Emphasis"/>
    <w:basedOn w:val="Numatytasispastraiposriftas"/>
    <w:uiPriority w:val="21"/>
    <w:qFormat/>
    <w:rsid w:val="002D3281"/>
    <w:rPr>
      <w:i/>
      <w:iCs/>
      <w:color w:val="0F4761" w:themeColor="accent1" w:themeShade="BF"/>
    </w:rPr>
  </w:style>
  <w:style w:type="paragraph" w:styleId="Iskirtacitata">
    <w:name w:val="Intense Quote"/>
    <w:basedOn w:val="prastasis"/>
    <w:next w:val="prastasis"/>
    <w:link w:val="IskirtacitataDiagrama"/>
    <w:uiPriority w:val="30"/>
    <w:qFormat/>
    <w:rsid w:val="002D32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D3281"/>
    <w:rPr>
      <w:i/>
      <w:iCs/>
      <w:color w:val="0F4761" w:themeColor="accent1" w:themeShade="BF"/>
    </w:rPr>
  </w:style>
  <w:style w:type="character" w:styleId="Rykinuoroda">
    <w:name w:val="Intense Reference"/>
    <w:basedOn w:val="Numatytasispastraiposriftas"/>
    <w:uiPriority w:val="32"/>
    <w:qFormat/>
    <w:rsid w:val="002D3281"/>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locked/>
    <w:rsid w:val="00BD5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580</Words>
  <Characters>331</Characters>
  <Application>Microsoft Office Word</Application>
  <DocSecurity>0</DocSecurity>
  <Lines>2</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Sargūnienė</dc:creator>
  <cp:keywords/>
  <dc:description/>
  <cp:lastModifiedBy>Inga Sargūnienė</cp:lastModifiedBy>
  <cp:revision>2</cp:revision>
  <dcterms:created xsi:type="dcterms:W3CDTF">2026-03-09T14:07:00Z</dcterms:created>
  <dcterms:modified xsi:type="dcterms:W3CDTF">2026-03-10T06:29:00Z</dcterms:modified>
</cp:coreProperties>
</file>